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49523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**学院</w:t>
      </w:r>
      <w:r>
        <w:rPr>
          <w:rFonts w:hint="eastAsia"/>
          <w:b/>
          <w:bCs/>
          <w:sz w:val="28"/>
          <w:szCs w:val="36"/>
        </w:rPr>
        <w:t>202</w:t>
      </w:r>
      <w:r>
        <w:rPr>
          <w:rFonts w:hint="eastAsia"/>
          <w:b/>
          <w:bCs/>
          <w:sz w:val="28"/>
          <w:szCs w:val="36"/>
          <w:lang w:val="en-US" w:eastAsia="zh-CN"/>
        </w:rPr>
        <w:t>4-</w:t>
      </w:r>
      <w:r>
        <w:rPr>
          <w:rFonts w:hint="eastAsia"/>
          <w:b/>
          <w:bCs/>
          <w:sz w:val="28"/>
          <w:szCs w:val="36"/>
        </w:rPr>
        <w:t>202</w:t>
      </w:r>
      <w:r>
        <w:rPr>
          <w:rFonts w:hint="eastAsia"/>
          <w:b/>
          <w:bCs/>
          <w:sz w:val="28"/>
          <w:szCs w:val="36"/>
          <w:lang w:val="en-US" w:eastAsia="zh-CN"/>
        </w:rPr>
        <w:t>5</w:t>
      </w:r>
      <w:r>
        <w:rPr>
          <w:rFonts w:hint="eastAsia"/>
          <w:b/>
          <w:bCs/>
          <w:sz w:val="28"/>
          <w:szCs w:val="36"/>
        </w:rPr>
        <w:t>学年度市三好、优干、先进班集体</w:t>
      </w:r>
      <w:r>
        <w:rPr>
          <w:rFonts w:hint="eastAsia"/>
          <w:b/>
          <w:bCs/>
          <w:sz w:val="28"/>
          <w:szCs w:val="36"/>
          <w:lang w:val="en-US" w:eastAsia="zh-CN"/>
        </w:rPr>
        <w:t>评审报告</w:t>
      </w:r>
    </w:p>
    <w:p w14:paraId="4718E87C">
      <w:pPr>
        <w:rPr>
          <w:rFonts w:hint="eastAsia" w:ascii="宋体" w:hAnsi="宋体" w:eastAsia="宋体" w:cs="宋体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报告内容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应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包括：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依据、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程序、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结果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（具体人数）、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公示情况（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明确具体时间段，注意必须是工作日！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等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并加盖二级学院党总支公章。</w:t>
      </w:r>
    </w:p>
    <w:p w14:paraId="363A47CD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223E3E3C"/>
    <w:rsid w:val="553B1702"/>
    <w:rsid w:val="5D7620A1"/>
    <w:rsid w:val="740D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87</Characters>
  <Lines>0</Lines>
  <Paragraphs>0</Paragraphs>
  <TotalTime>0</TotalTime>
  <ScaleCrop>false</ScaleCrop>
  <LinksUpToDate>false</LinksUpToDate>
  <CharactersWithSpaces>87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2024-04-14T11:10:00Z</dcterms:created>
  <dc:creator>28520</dc:creator>
  <cp:lastModifiedBy>备注</cp:lastModifiedBy>
  <dcterms:modified xsi:type="dcterms:W3CDTF">2025-03-17T03:17:25Z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22030C74CB1C49E3B2413A59403DFD39_12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