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12"/>
        <w:gridCol w:w="8237"/>
      </w:tblGrid>
      <w:tr w14:paraId="2B73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02" w:hRule="atLeast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6C8F">
            <w:pPr>
              <w:pStyle w:val="8"/>
              <w:rPr>
                <w:rFonts w:eastAsia="Times New Roman"/>
              </w:rPr>
            </w:pPr>
            <w:r>
              <w:rPr>
                <w:rFonts w:eastAsia="Times New Roman"/>
              </w:rPr>
              <w:drawing>
                <wp:inline distT="0" distB="0" distL="0" distR="0">
                  <wp:extent cx="1148080" cy="1055370"/>
                  <wp:effectExtent l="0" t="0" r="0" b="0"/>
                  <wp:docPr id="3" name="그림 3" descr="Z:\UI(Dark Blue)\jpg\순천향대학교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Z:\UI(Dark Blue)\jpg\순천향대학교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80" cy="106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DA11D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제</w:t>
            </w:r>
            <w:r>
              <w:rPr>
                <w:rFonts w:hint="eastAsia" w:eastAsia="宋体" w:asciiTheme="majorHAnsi" w:hAnsiTheme="majorHAnsi"/>
                <w:b/>
                <w:sz w:val="28"/>
                <w:szCs w:val="32"/>
                <w:shd w:val="clear" w:color="auto" w:fill="FDFDFD"/>
                <w:lang w:val="en-US" w:eastAsia="zh-CN"/>
              </w:rPr>
              <w:t>2</w:t>
            </w: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회 장강삼각주 한국어말하기대회 및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</w:p>
          <w:p w14:paraId="3414531F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제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>1</w:t>
            </w:r>
            <w:r>
              <w:rPr>
                <w:rFonts w:hint="eastAsia" w:eastAsia="宋体" w:cs="Malgun Gothic" w:asciiTheme="majorHAnsi" w:hAnsiTheme="majorHAnsi"/>
                <w:b/>
                <w:bCs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안후이성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순천향배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한국어말하기대회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신청서</w:t>
            </w:r>
          </w:p>
          <w:p w14:paraId="32FAA5FB">
            <w:pPr>
              <w:wordWrap/>
              <w:spacing w:after="0" w:line="4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  <w:t>届长三角韩国语演讲大赛暨</w:t>
            </w:r>
          </w:p>
          <w:p w14:paraId="09AF7F64">
            <w:pPr>
              <w:pStyle w:val="8"/>
              <w:wordWrap/>
              <w:spacing w:line="312" w:lineRule="auto"/>
              <w:jc w:val="center"/>
              <w:rPr>
                <w:rFonts w:ascii="宋体" w:hAnsi="宋体" w:eastAsia="宋体" w:cs="Malgun Gothic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eastAsia="zh-CN"/>
              </w:rPr>
              <w:t>第十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eastAsia="zh-CN"/>
              </w:rPr>
              <w:t>届安徽省顺天乡杯韩国语演讲大赛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4"/>
                <w:lang w:eastAsia="zh-CN"/>
              </w:rPr>
              <w:t>申请书</w:t>
            </w:r>
          </w:p>
        </w:tc>
      </w:tr>
    </w:tbl>
    <w:p w14:paraId="0BB386A3">
      <w:pPr>
        <w:pStyle w:val="8"/>
        <w:rPr>
          <w:rFonts w:ascii="Malgun Gothic" w:hAnsi="Malgun Gothic" w:eastAsia="等线" w:cs="Malgun Gothic"/>
          <w:b/>
          <w:bCs/>
          <w:sz w:val="2"/>
          <w:szCs w:val="28"/>
          <w:lang w:eastAsia="zh-CN"/>
        </w:rPr>
      </w:pPr>
    </w:p>
    <w:tbl>
      <w:tblPr>
        <w:tblStyle w:val="5"/>
        <w:tblW w:w="0" w:type="auto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"/>
        <w:gridCol w:w="28"/>
        <w:gridCol w:w="1391"/>
        <w:gridCol w:w="959"/>
        <w:gridCol w:w="797"/>
        <w:gridCol w:w="69"/>
        <w:gridCol w:w="1245"/>
        <w:gridCol w:w="352"/>
        <w:gridCol w:w="1275"/>
        <w:gridCol w:w="604"/>
        <w:gridCol w:w="632"/>
        <w:gridCol w:w="2252"/>
        <w:gridCol w:w="83"/>
        <w:gridCol w:w="61"/>
      </w:tblGrid>
      <w:tr w14:paraId="0C0AD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3" w:hRule="atLeast"/>
        </w:trPr>
        <w:tc>
          <w:tcPr>
            <w:tcW w:w="9828" w:type="dxa"/>
            <w:gridSpan w:val="14"/>
            <w:tcBorders>
              <w:top w:val="nil"/>
              <w:left w:val="nil"/>
              <w:bottom w:val="double" w:color="000000" w:sz="10" w:space="0"/>
              <w:right w:val="nil"/>
            </w:tcBorders>
            <w:vAlign w:val="bottom"/>
          </w:tcPr>
          <w:p w14:paraId="5DA4A72D">
            <w:pPr>
              <w:pStyle w:val="8"/>
              <w:rPr>
                <w:rFonts w:hint="eastAsia" w:ascii="휴먼엑스포" w:hAnsi="휴먼엑스포" w:eastAsia="等线" w:cs="휴먼엑스포"/>
                <w:sz w:val="14"/>
                <w:szCs w:val="30"/>
                <w:lang w:eastAsia="zh-CN"/>
              </w:rPr>
            </w:pPr>
          </w:p>
        </w:tc>
      </w:tr>
      <w:tr w14:paraId="6660A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83" w:hRule="atLeast"/>
        </w:trPr>
        <w:tc>
          <w:tcPr>
            <w:tcW w:w="1549" w:type="dxa"/>
            <w:gridSpan w:val="3"/>
            <w:vMerge w:val="restart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78243B0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1216091A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한국어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13536CD3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4A5C29F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 w14:paraId="4970B64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BFF2BBC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전화번호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367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3E2046A2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75150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665" w:hRule="atLeast"/>
        </w:trPr>
        <w:tc>
          <w:tcPr>
            <w:tcW w:w="1549" w:type="dxa"/>
            <w:gridSpan w:val="3"/>
            <w:vMerge w:val="continue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ED256CF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187950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69FCC4F9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214EAFF0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 w14:paraId="5B1C530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1FBABA4D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위챗</w:t>
            </w:r>
            <w:r>
              <w:rPr>
                <w:rFonts w:ascii="Adobe Heiti Std R" w:hAnsi="Adobe Heiti Std R" w:eastAsia="Adobe Heiti Std R" w:cs="휴먼엑스포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4FB0DEB3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2D0EA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74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272F5A11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생년월일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3E387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434FF95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년</w:t>
            </w: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6D411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6860A4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별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35883F9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남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(   )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여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>(   )</w:t>
            </w:r>
          </w:p>
        </w:tc>
      </w:tr>
      <w:tr w14:paraId="3097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812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5AE6951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교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30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5891F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ED5FFF0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전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공</w:t>
            </w:r>
          </w:p>
        </w:tc>
        <w:tc>
          <w:tcPr>
            <w:tcW w:w="360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2F5766F9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3E97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91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3051CB5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7DE696D4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EC6629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한국어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641641B9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68F6835A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30C5CBA1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FD049F0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전화번호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1044EFCC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660B0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29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16A29F19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5620067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5018617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38DB0006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697DB4D7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4BF61AD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D803581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위챗</w:t>
            </w:r>
            <w:r>
              <w:rPr>
                <w:rFonts w:ascii="Adobe Heiti Std R" w:hAnsi="Adobe Heiti Std R" w:eastAsia="Adobe Heiti Std R" w:cs="휴먼엑스포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2E76B102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380A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286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7E2ADA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nil"/>
              <w:right w:val="double" w:color="000000" w:sz="10" w:space="0"/>
            </w:tcBorders>
            <w:vAlign w:val="center"/>
          </w:tcPr>
          <w:p w14:paraId="56B6A7A6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</w:tr>
      <w:tr w14:paraId="2719A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418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CC7885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nil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16CF3F96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영</w:t>
            </w:r>
            <w:r>
              <w:rPr>
                <w:rFonts w:ascii="Adobe Heiti Std R" w:hAnsi="Adobe Heiti Std R" w:eastAsia="Adobe Heiti Std R" w:cs="휴먼엑스포"/>
              </w:rPr>
              <w:t xml:space="preserve">  </w:t>
            </w:r>
            <w:r>
              <w:rPr>
                <w:rFonts w:hint="eastAsia" w:ascii="Malgun Gothic" w:hAnsi="Malgun Gothic" w:cs="Malgun Gothic"/>
              </w:rPr>
              <w:t>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</w:tr>
      <w:tr w14:paraId="3B2EE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885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double" w:color="000000" w:sz="10" w:space="0"/>
              <w:right w:val="single" w:color="000000" w:sz="2" w:space="0"/>
            </w:tcBorders>
            <w:shd w:val="clear" w:color="auto" w:fill="F9EDF5"/>
            <w:vAlign w:val="center"/>
          </w:tcPr>
          <w:p w14:paraId="7A1C2DC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원고제목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double" w:color="000000" w:sz="10" w:space="0"/>
              <w:right w:val="double" w:color="000000" w:sz="10" w:space="0"/>
            </w:tcBorders>
            <w:vAlign w:val="center"/>
          </w:tcPr>
          <w:p w14:paraId="171536F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</w:tr>
      <w:tr w14:paraId="74635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1670" w:hRule="atLeast"/>
        </w:trPr>
        <w:tc>
          <w:tcPr>
            <w:tcW w:w="95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AFA2">
            <w:pPr>
              <w:pStyle w:val="8"/>
              <w:wordWrap/>
              <w:spacing w:line="276" w:lineRule="auto"/>
              <w:jc w:val="left"/>
              <w:rPr>
                <w:rFonts w:ascii="Adobe Heiti Std R" w:hAnsi="Adobe Heiti Std R" w:eastAsia="Adobe Heiti Std R" w:cs="휴먼엑스포"/>
                <w:color w:val="7F7F7F"/>
              </w:rPr>
            </w:pPr>
            <w:r>
              <w:rPr>
                <w:rFonts w:ascii="Adobe Heiti Std R" w:hAnsi="Adobe Heiti Std R" w:eastAsia="Adobe Heiti Std R" w:cs="휴먼엑스포"/>
                <w:color w:val="7F7F7F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</w:rPr>
              <w:t>원고는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예선과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본선에서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동일한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것을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사용합니다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>.</w:t>
            </w:r>
          </w:p>
          <w:p w14:paraId="01808B6A">
            <w:pPr>
              <w:pStyle w:val="8"/>
              <w:wordWrap/>
              <w:spacing w:line="276" w:lineRule="auto"/>
              <w:rPr>
                <w:rFonts w:ascii="Adobe Heiti Std R" w:hAnsi="Adobe Heiti Std R" w:eastAsia="Adobe Heiti Std R" w:cs="휴먼엑스포"/>
                <w:color w:val="7F7F7F"/>
              </w:rPr>
            </w:pPr>
            <w:r>
              <w:rPr>
                <w:rFonts w:ascii="Adobe Heiti Std R" w:hAnsi="Adobe Heiti Std R" w:eastAsia="Adobe Heiti Std R" w:cs="휴먼엑스포"/>
                <w:color w:val="7F7F7F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</w:rPr>
              <w:t>지도교사는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학생과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동일한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학교에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재직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중인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교사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1</w:t>
            </w:r>
            <w:r>
              <w:rPr>
                <w:rFonts w:hint="eastAsia" w:ascii="Malgun Gothic" w:hAnsi="Malgun Gothic" w:cs="Malgun Gothic"/>
                <w:color w:val="7F7F7F"/>
              </w:rPr>
              <w:t>명을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기재할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수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있고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, </w:t>
            </w:r>
            <w:r>
              <w:rPr>
                <w:rFonts w:hint="eastAsia" w:ascii="Malgun Gothic" w:hAnsi="Malgun Gothic" w:cs="Malgun Gothic"/>
                <w:color w:val="7F7F7F"/>
              </w:rPr>
              <w:t>만약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해당학교에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지도교사가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 </w:t>
            </w:r>
            <w:r>
              <w:rPr>
                <w:rFonts w:hint="eastAsia" w:ascii="Malgun Gothic" w:hAnsi="Malgun Gothic" w:cs="Malgun Gothic"/>
                <w:color w:val="7F7F7F"/>
              </w:rPr>
              <w:t>없을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경우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관련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칸은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기입하지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마십시오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>.</w:t>
            </w:r>
          </w:p>
          <w:p w14:paraId="4A777A05">
            <w:pPr>
              <w:pStyle w:val="8"/>
              <w:spacing w:line="276" w:lineRule="auto"/>
              <w:rPr>
                <w:rFonts w:ascii="Adobe Heiti Std R" w:hAnsi="Adobe Heiti Std R" w:eastAsia="Adobe Heiti Std R" w:cs="휴먼엑스포"/>
              </w:rPr>
            </w:pPr>
            <w:r>
              <w:rPr>
                <w:rFonts w:hint="eastAsia" w:ascii="Malgun Gothic" w:hAnsi="Malgun Gothic" w:cs="Malgun Gothic"/>
              </w:rPr>
              <w:t>제1회 장강삼각주 한국어말하기대회 및 제</w:t>
            </w:r>
            <w:r>
              <w:rPr>
                <w:rFonts w:ascii="Adobe Heiti Std R" w:hAnsi="Adobe Heiti Std R" w:eastAsia="Adobe Heiti Std R" w:cs="휴먼엑스포"/>
              </w:rPr>
              <w:t>17</w:t>
            </w:r>
            <w:r>
              <w:rPr>
                <w:rFonts w:hint="eastAsia" w:ascii="Malgun Gothic" w:hAnsi="Malgun Gothic" w:cs="Malgun Gothic"/>
              </w:rPr>
              <w:t>회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안후이성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순천향배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한국어말하기대회와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관련하여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귀하의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개인정보를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아래와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같이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수집</w:t>
            </w:r>
            <w:r>
              <w:rPr>
                <w:rFonts w:hint="eastAsia" w:ascii="Adobe Heiti Std R" w:hAnsi="Adobe Heiti Std R" w:eastAsia="Adobe Heiti Std R" w:cs="Adobe Heiti Std R"/>
              </w:rPr>
              <w:t>·</w:t>
            </w:r>
            <w:r>
              <w:rPr>
                <w:rFonts w:hint="eastAsia" w:ascii="Malgun Gothic" w:hAnsi="Malgun Gothic" w:cs="Malgun Gothic"/>
              </w:rPr>
              <w:t>이용하고자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합니다</w:t>
            </w:r>
            <w:r>
              <w:rPr>
                <w:rFonts w:ascii="Adobe Heiti Std R" w:hAnsi="Adobe Heiti Std R" w:eastAsia="Adobe Heiti Std R" w:cs="휴먼엑스포"/>
              </w:rPr>
              <w:t xml:space="preserve">. </w:t>
            </w:r>
            <w:r>
              <w:rPr>
                <w:rFonts w:hint="eastAsia" w:ascii="Malgun Gothic" w:hAnsi="Malgun Gothic" w:cs="Malgun Gothic"/>
              </w:rPr>
              <w:t>다음의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사항에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대해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충분히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읽고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내용을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이해한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후</w:t>
            </w:r>
            <w:r>
              <w:rPr>
                <w:rFonts w:ascii="Adobe Heiti Std R" w:hAnsi="Adobe Heiti Std R" w:eastAsia="Adobe Heiti Std R" w:cs="휴먼엑스포"/>
              </w:rPr>
              <w:t xml:space="preserve">, </w:t>
            </w:r>
            <w:r>
              <w:rPr>
                <w:rFonts w:hint="eastAsia" w:ascii="Malgun Gothic" w:hAnsi="Malgun Gothic" w:cs="Malgun Gothic"/>
              </w:rPr>
              <w:t>동의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여부를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표기</w:t>
            </w:r>
            <w:r>
              <w:rPr>
                <w:rFonts w:ascii="Adobe Heiti Std R" w:hAnsi="Adobe Heiti Std R" w:eastAsia="Adobe Heiti Std R" w:cs="휴먼엑스포"/>
              </w:rPr>
              <w:t xml:space="preserve">, </w:t>
            </w:r>
            <w:r>
              <w:rPr>
                <w:rFonts w:hint="eastAsia" w:ascii="Malgun Gothic" w:hAnsi="Malgun Gothic" w:cs="Malgun Gothic"/>
              </w:rPr>
              <w:t>서명하여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주시기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바랍니다</w:t>
            </w:r>
            <w:r>
              <w:rPr>
                <w:rFonts w:ascii="Adobe Heiti Std R" w:hAnsi="Adobe Heiti Std R" w:eastAsia="Adobe Heiti Std R" w:cs="휴먼엑스포"/>
              </w:rPr>
              <w:t>.</w:t>
            </w:r>
          </w:p>
        </w:tc>
      </w:tr>
      <w:tr w14:paraId="4D403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225" w:hRule="atLeast"/>
        </w:trPr>
        <w:tc>
          <w:tcPr>
            <w:tcW w:w="4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E0FA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color w:val="4B87CB"/>
              </w:rPr>
            </w:pP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▶개인정보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수집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동의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2763">
            <w:pPr>
              <w:pStyle w:val="8"/>
              <w:wordWrap/>
              <w:spacing w:line="360" w:lineRule="auto"/>
              <w:jc w:val="right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[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필수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]</w:t>
            </w:r>
          </w:p>
        </w:tc>
      </w:tr>
      <w:tr w14:paraId="61F8C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143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D6D6D6"/>
            <w:vAlign w:val="center"/>
          </w:tcPr>
          <w:p w14:paraId="3D7BBC77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Malgun Gothic" w:hAnsi="Malgun Gothic" w:eastAsia="宋体" w:cs="Malgun Gothic"/>
                <w:sz w:val="16"/>
                <w:szCs w:val="16"/>
                <w:lang w:val="en-US" w:eastAsia="zh-CN"/>
              </w:rPr>
              <w:t>·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이용하려는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항목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6D6D6"/>
            <w:vAlign w:val="center"/>
          </w:tcPr>
          <w:p w14:paraId="157FB773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Malgun Gothic" w:hAnsi="Malgun Gothic" w:eastAsia="宋体" w:cs="Malgun Gothic"/>
                <w:sz w:val="16"/>
                <w:szCs w:val="16"/>
                <w:lang w:val="en-US" w:eastAsia="zh-CN"/>
              </w:rPr>
              <w:t>·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목적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6D6D6"/>
            <w:vAlign w:val="center"/>
          </w:tcPr>
          <w:p w14:paraId="08BF7731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이용기간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보유기간</w:t>
            </w:r>
          </w:p>
        </w:tc>
      </w:tr>
      <w:tr w14:paraId="7509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826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02829C00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참가자성명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생년월일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성별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소속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학교주소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지도교사성명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7FF91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대회참가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자격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확인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및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대회관련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정보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전달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64B45972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대회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시상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종료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즉시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파기</w:t>
            </w:r>
          </w:p>
        </w:tc>
      </w:tr>
    </w:tbl>
    <w:p w14:paraId="1A62119A">
      <w:pPr>
        <w:spacing w:after="0" w:line="360" w:lineRule="auto"/>
        <w:rPr>
          <w:vanish/>
        </w:rPr>
      </w:pPr>
    </w:p>
    <w:tbl>
      <w:tblPr>
        <w:tblStyle w:val="5"/>
        <w:tblpPr w:vertAnchor="text" w:horzAnchor="margin" w:tblpXSpec="center" w:tblpY="22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 w14:paraId="22BB8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6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AE26">
            <w:pPr>
              <w:pStyle w:val="8"/>
              <w:spacing w:line="360" w:lineRule="auto"/>
              <w:ind w:left="380" w:hanging="380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>※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귀하께서는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제공에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거부할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권리가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있습니다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>.</w:t>
            </w:r>
          </w:p>
        </w:tc>
      </w:tr>
      <w:tr w14:paraId="6F881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25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B28D">
            <w:pPr>
              <w:spacing w:after="0" w:line="360" w:lineRule="auto"/>
              <w:ind w:left="2115" w:hanging="2115"/>
              <w:textAlignment w:val="baseline"/>
              <w:rPr>
                <w:rFonts w:ascii="Adobe Heiti Std R" w:hAnsi="Adobe Heiti Std R" w:eastAsia="Adobe Heiti Std R" w:cs="굴림"/>
                <w:color w:val="000000"/>
                <w:kern w:val="0"/>
                <w:szCs w:val="20"/>
              </w:rPr>
            </w:pPr>
            <w:r>
              <w:rPr>
                <w:rFonts w:hint="eastAsia"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거부에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따른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불이익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: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위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제공사항은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대회운영에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필요한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사항으로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거부하실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경우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참가자격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심사가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불가하여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대회참가가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제한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될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있습니다</w:t>
            </w:r>
            <w:r>
              <w:rPr>
                <w:rFonts w:ascii="Adobe Heiti Std R" w:hAnsi="Adobe Heiti Std R" w:eastAsia="Adobe Heiti Std R" w:cs="굴림"/>
                <w:color w:val="000000"/>
                <w:kern w:val="0"/>
                <w:sz w:val="18"/>
                <w:szCs w:val="18"/>
              </w:rPr>
              <w:t>.</w:t>
            </w:r>
          </w:p>
          <w:p w14:paraId="4A2DCAE6">
            <w:pPr>
              <w:pStyle w:val="8"/>
              <w:wordWrap/>
              <w:spacing w:line="360" w:lineRule="auto"/>
              <w:ind w:left="2115" w:hanging="2115"/>
              <w:jc w:val="left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Malgun Gothic" w:hAnsi="Malgun Gothic" w:cs="Malgun Gothic"/>
                <w:sz w:val="18"/>
                <w:szCs w:val="18"/>
              </w:rPr>
              <w:t>본인은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수집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내용을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읽고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명확히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이해하였으며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이에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동의합니다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  <w:tr w14:paraId="5A505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63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0D4B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동의함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동의하지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않음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</w:tbl>
    <w:p w14:paraId="42E00BEB">
      <w:pPr>
        <w:spacing w:after="0"/>
        <w:rPr>
          <w:rFonts w:ascii="ÇÑÄÄ¹ÙÅÁ" w:hAnsi="ÇÑÄÄ¹ÙÅÁ" w:cs="ÇÑÄÄ¹ÙÅÁ"/>
          <w:vanish/>
          <w:color w:val="000000"/>
          <w:kern w:val="0"/>
          <w:szCs w:val="20"/>
        </w:rPr>
      </w:pPr>
    </w:p>
    <w:tbl>
      <w:tblPr>
        <w:tblStyle w:val="5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5"/>
        <w:gridCol w:w="182"/>
        <w:gridCol w:w="1691"/>
        <w:gridCol w:w="7829"/>
        <w:gridCol w:w="111"/>
        <w:gridCol w:w="291"/>
      </w:tblGrid>
      <w:tr w14:paraId="6D6D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2"/>
          <w:wBefore w:w="304" w:type="dxa"/>
          <w:wAfter w:w="419" w:type="dxa"/>
          <w:trHeight w:val="54" w:hRule="exact"/>
        </w:trPr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vAlign w:val="center"/>
          </w:tcPr>
          <w:p w14:paraId="1E4C024E">
            <w:pPr>
              <w:pStyle w:val="8"/>
              <w:wordWrap/>
              <w:spacing w:line="216" w:lineRule="auto"/>
              <w:jc w:val="left"/>
              <w:rPr>
                <w:rFonts w:ascii="휴먼엑스포" w:hAnsi="휴먼엑스포" w:eastAsia="휴먼엑스포" w:cs="휴먼엑스포"/>
              </w:rPr>
            </w:pPr>
          </w:p>
          <w:p w14:paraId="067AD4F1">
            <w:pPr>
              <w:pStyle w:val="8"/>
              <w:wordWrap/>
              <w:jc w:val="left"/>
              <w:rPr>
                <w:sz w:val="2"/>
                <w:szCs w:val="2"/>
              </w:rPr>
            </w:pPr>
          </w:p>
        </w:tc>
      </w:tr>
      <w:tr w14:paraId="0B27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1"/>
          <w:wBefore w:w="146" w:type="dxa"/>
          <w:wAfter w:w="304" w:type="dxa"/>
          <w:trHeight w:val="6727" w:hRule="atLeast"/>
        </w:trPr>
        <w:tc>
          <w:tcPr>
            <w:tcW w:w="9799" w:type="dxa"/>
            <w:gridSpan w:val="4"/>
            <w:tcBorders>
              <w:top w:val="double" w:color="000000" w:sz="10" w:space="0"/>
              <w:left w:val="nil"/>
              <w:right w:val="nil"/>
            </w:tcBorders>
            <w:vAlign w:val="center"/>
          </w:tcPr>
          <w:p w14:paraId="0B809725">
            <w:pPr>
              <w:pStyle w:val="8"/>
              <w:wordWrap/>
              <w:spacing w:line="300" w:lineRule="auto"/>
              <w:jc w:val="center"/>
              <w:rPr>
                <w:rFonts w:ascii="Adobe Heiti Std R" w:hAnsi="Adobe Heiti Std R" w:eastAsia="Adobe Heiti Std R" w:cs="휴먼엑스포"/>
                <w:sz w:val="24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4"/>
                <w:szCs w:val="26"/>
              </w:rPr>
              <w:t>202</w:t>
            </w:r>
            <w:r>
              <w:rPr>
                <w:rFonts w:hint="eastAsia" w:ascii="Adobe Heiti Std R" w:hAnsi="Adobe Heiti Std R" w:eastAsia="宋体" w:cs="휴먼엑스포"/>
                <w:sz w:val="24"/>
                <w:szCs w:val="26"/>
                <w:lang w:val="en-US" w:eastAsia="zh-CN"/>
              </w:rPr>
              <w:t>5</w:t>
            </w:r>
            <w:r>
              <w:rPr>
                <w:rFonts w:ascii="Adobe Heiti Std R" w:hAnsi="Adobe Heiti Std R" w:eastAsia="Adobe Heiti Std R" w:cs="휴먼엑스포"/>
                <w:sz w:val="24"/>
                <w:szCs w:val="26"/>
              </w:rPr>
              <w:t>.     .      .</w:t>
            </w:r>
          </w:p>
          <w:p w14:paraId="643F1948">
            <w:pPr>
              <w:pStyle w:val="8"/>
              <w:wordWrap/>
              <w:spacing w:line="300" w:lineRule="auto"/>
              <w:rPr>
                <w:rFonts w:ascii="Adobe Heiti Std R" w:hAnsi="Adobe Heiti Std R" w:eastAsia="Adobe Heiti Std R" w:cs="휴먼엑스포"/>
                <w:sz w:val="22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참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가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자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>)</w:t>
            </w:r>
          </w:p>
          <w:p w14:paraId="03207986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지도교사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>)</w:t>
            </w:r>
            <w:r>
              <w:rPr>
                <w:rFonts w:ascii="휴먼엑스포" w:hAnsi="휴먼엑스포" w:eastAsia="휴먼엑스포" w:cs="휴먼엑스포"/>
                <w:sz w:val="22"/>
                <w:szCs w:val="26"/>
              </w:rPr>
              <w:t xml:space="preserve">  </w:t>
            </w:r>
          </w:p>
          <w:p w14:paraId="2DD07AD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A26E70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A5DB84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6F44A6C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30B8898E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829EBC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10A876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C32AC7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B77ED8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5BB5E72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08F2C0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AB162BC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6E561A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3E22206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D74DD9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36615BF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EA68A0A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6835BB9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FFF592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EE96A4A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5063EB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22C0E26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8F903F4">
            <w:pPr>
              <w:pStyle w:val="8"/>
              <w:wordWrap/>
              <w:spacing w:line="300" w:lineRule="auto"/>
              <w:rPr>
                <w:sz w:val="2"/>
                <w:szCs w:val="2"/>
              </w:rPr>
            </w:pPr>
          </w:p>
        </w:tc>
      </w:tr>
      <w:tr w14:paraId="212C9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02" w:hRule="atLeast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2C38">
            <w:pPr>
              <w:pStyle w:val="8"/>
              <w:rPr>
                <w:rFonts w:eastAsia="Times New Roman"/>
              </w:rPr>
            </w:pPr>
            <w:r>
              <w:rPr>
                <w:rFonts w:eastAsia="Times New Roman"/>
              </w:rPr>
              <w:drawing>
                <wp:inline distT="0" distB="0" distL="0" distR="0">
                  <wp:extent cx="1148080" cy="1055370"/>
                  <wp:effectExtent l="0" t="0" r="0" b="0"/>
                  <wp:docPr id="5" name="그림 5" descr="Z:\UI(Dark Blue)\jpg\순천향대학교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5" descr="Z:\UI(Dark Blue)\jpg\순천향대학교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80" cy="106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F6DF3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제</w:t>
            </w:r>
            <w:r>
              <w:rPr>
                <w:rFonts w:hint="eastAsia" w:eastAsia="宋体" w:asciiTheme="majorHAnsi" w:hAnsiTheme="majorHAnsi"/>
                <w:b/>
                <w:sz w:val="28"/>
                <w:szCs w:val="32"/>
                <w:shd w:val="clear" w:color="auto" w:fill="FDFDFD"/>
                <w:lang w:val="en-US" w:eastAsia="zh-CN"/>
              </w:rPr>
              <w:t>2</w:t>
            </w: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회 장강삼각주 한국어말하기대회 및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</w:p>
          <w:p w14:paraId="0A27B4B4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제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>1</w:t>
            </w:r>
            <w:r>
              <w:rPr>
                <w:rFonts w:hint="eastAsia" w:eastAsia="宋体" w:cs="Malgun Gothic" w:asciiTheme="majorHAnsi" w:hAnsiTheme="majorHAnsi"/>
                <w:b/>
                <w:bCs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안후이성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순천향배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한국어말하기대회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신청서</w:t>
            </w:r>
          </w:p>
          <w:p w14:paraId="5B653FA8">
            <w:pPr>
              <w:wordWrap/>
              <w:spacing w:after="0" w:line="4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eastAsia="zh-CN"/>
              </w:rPr>
              <w:t>届长三角韩国语演讲大赛暨</w:t>
            </w:r>
          </w:p>
          <w:p w14:paraId="009FB368">
            <w:pPr>
              <w:pStyle w:val="8"/>
              <w:wordWrap/>
              <w:spacing w:line="312" w:lineRule="auto"/>
              <w:jc w:val="center"/>
              <w:rPr>
                <w:rFonts w:ascii="宋体" w:hAnsi="宋体" w:eastAsia="等线" w:cs="Malgun Gothic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eastAsia="zh-CN"/>
              </w:rPr>
              <w:t>第十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eastAsia="zh-CN"/>
              </w:rPr>
              <w:t>届安徽省顺天乡杯韩国语演讲大赛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4"/>
                <w:lang w:val="en-US" w:eastAsia="zh-CN"/>
              </w:rPr>
              <w:t>稿件</w:t>
            </w:r>
          </w:p>
        </w:tc>
      </w:tr>
    </w:tbl>
    <w:p w14:paraId="3DDAFBA6">
      <w:pPr>
        <w:tabs>
          <w:tab w:val="left" w:pos="4604"/>
        </w:tabs>
        <w:rPr>
          <w:rFonts w:eastAsia="等线"/>
          <w:sz w:val="10"/>
          <w:lang w:eastAsia="zh-CN"/>
        </w:rPr>
      </w:pPr>
    </w:p>
    <w:tbl>
      <w:tblPr>
        <w:tblStyle w:val="5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50"/>
        <w:gridCol w:w="845"/>
        <w:gridCol w:w="2226"/>
        <w:gridCol w:w="1262"/>
        <w:gridCol w:w="3147"/>
      </w:tblGrid>
      <w:tr w14:paraId="4799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14:paraId="45FFA11E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성명</w:t>
            </w:r>
          </w:p>
          <w:p w14:paraId="29DBB1D4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姓名</w:t>
            </w:r>
            <w:r>
              <w:t>)</w:t>
            </w:r>
          </w:p>
        </w:tc>
        <w:tc>
          <w:tcPr>
            <w:tcW w:w="195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3D6CC5A">
            <w:pPr>
              <w:tabs>
                <w:tab w:val="left" w:pos="4604"/>
              </w:tabs>
              <w:spacing w:after="0" w:line="240" w:lineRule="auto"/>
            </w:pPr>
          </w:p>
        </w:tc>
        <w:tc>
          <w:tcPr>
            <w:tcW w:w="845" w:type="dxa"/>
            <w:tcBorders>
              <w:top w:val="double" w:color="auto" w:sz="4" w:space="0"/>
              <w:bottom w:val="double" w:color="auto" w:sz="4" w:space="0"/>
            </w:tcBorders>
          </w:tcPr>
          <w:p w14:paraId="30DF607B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학교</w:t>
            </w:r>
          </w:p>
          <w:p w14:paraId="3AC32854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学校</w:t>
            </w:r>
            <w:r>
              <w:t>)</w:t>
            </w:r>
          </w:p>
        </w:tc>
        <w:tc>
          <w:tcPr>
            <w:tcW w:w="222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7F1EB2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</w:tc>
        <w:tc>
          <w:tcPr>
            <w:tcW w:w="1262" w:type="dxa"/>
            <w:tcBorders>
              <w:top w:val="double" w:color="auto" w:sz="4" w:space="0"/>
              <w:bottom w:val="double" w:color="auto" w:sz="4" w:space="0"/>
            </w:tcBorders>
          </w:tcPr>
          <w:p w14:paraId="1350900E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원고제목</w:t>
            </w:r>
          </w:p>
          <w:p w14:paraId="1EED2F17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原稿题目</w:t>
            </w:r>
            <w:r>
              <w:t>)</w:t>
            </w:r>
          </w:p>
        </w:tc>
        <w:tc>
          <w:tcPr>
            <w:tcW w:w="314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60568C6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</w:tc>
      </w:tr>
      <w:tr w14:paraId="2C40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</w:trPr>
        <w:tc>
          <w:tcPr>
            <w:tcW w:w="10242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E92BEF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69782E3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6992291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6998A8BB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2DB3A75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5702C16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3546A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D013FD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703F638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2D0A44F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672005E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78754543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98A9E6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4779AEF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2F48DC84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72264000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F41FB30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C5AAB4A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17746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8ED2035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CF84F8E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5FBB3386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3A4DBF01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7818B29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1614B734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EC054C2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64D45A61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3969CCB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EC7BB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61841A3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3E2121C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5C86559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49259CFF">
            <w:pPr>
              <w:tabs>
                <w:tab w:val="left" w:pos="4604"/>
              </w:tabs>
              <w:spacing w:after="0" w:line="240" w:lineRule="auto"/>
              <w:rPr>
                <w:rFonts w:eastAsia="等线"/>
                <w:lang w:eastAsia="zh-CN"/>
              </w:rPr>
            </w:pPr>
          </w:p>
          <w:p w14:paraId="0FF5E3F7">
            <w:pPr>
              <w:tabs>
                <w:tab w:val="left" w:pos="4604"/>
              </w:tabs>
              <w:spacing w:after="0" w:line="240" w:lineRule="auto"/>
              <w:rPr>
                <w:rFonts w:hint="eastAsia" w:eastAsia="等线"/>
                <w:lang w:eastAsia="zh-CN"/>
              </w:rPr>
            </w:pPr>
          </w:p>
        </w:tc>
      </w:tr>
    </w:tbl>
    <w:p w14:paraId="5A038994">
      <w:pPr>
        <w:tabs>
          <w:tab w:val="left" w:pos="4604"/>
        </w:tabs>
        <w:rPr>
          <w:rFonts w:eastAsia="等线"/>
          <w:lang w:eastAsia="zh-CN"/>
        </w:rPr>
      </w:pPr>
    </w:p>
    <w:sectPr>
      <w:footerReference r:id="rId5" w:type="default"/>
      <w:pgSz w:w="11906" w:h="16838"/>
      <w:pgMar w:top="567" w:right="851" w:bottom="567" w:left="851" w:header="454" w:footer="45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굴림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함초롬바탕">
    <w:altName w:val="Source Han Serif SC Heavy"/>
    <w:panose1 w:val="02030604000101010101"/>
    <w:charset w:val="81"/>
    <w:family w:val="roman"/>
    <w:pitch w:val="default"/>
    <w:sig w:usb0="00000000" w:usb1="00000000" w:usb2="001BFDD7" w:usb3="00000000" w:csb0="001F007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바탕체">
    <w:altName w:val="Malgun Gothic"/>
    <w:panose1 w:val="02030609000101010101"/>
    <w:charset w:val="81"/>
    <w:family w:val="roman"/>
    <w:pitch w:val="default"/>
    <w:sig w:usb0="00000000" w:usb1="00000000" w:usb2="00000030" w:usb3="00000000" w:csb0="0008009F" w:csb1="00000000"/>
  </w:font>
  <w:font w:name="새굴림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휴먼엑스포">
    <w:altName w:val="Malgun Gothic"/>
    <w:panose1 w:val="02030504000101010101"/>
    <w:charset w:val="81"/>
    <w:family w:val="roman"/>
    <w:pitch w:val="default"/>
    <w:sig w:usb0="00000000" w:usb1="00000000" w:usb2="00000010" w:usb3="00000000" w:csb0="00080000" w:csb1="0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한컴바탕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HY견고딕">
    <w:altName w:val="Malgun Gothic"/>
    <w:panose1 w:val="02030600000101010101"/>
    <w:charset w:val="81"/>
    <w:family w:val="roman"/>
    <w:pitch w:val="default"/>
    <w:sig w:usb0="00000000" w:usb1="00000000" w:usb2="00000010" w:usb3="00000000" w:csb0="00080000" w:csb1="00000000"/>
  </w:font>
  <w:font w:name="Source Han Serif SC Heavy">
    <w:panose1 w:val="02020A00000000000000"/>
    <w:charset w:val="86"/>
    <w:family w:val="auto"/>
    <w:pitch w:val="default"/>
    <w:sig w:usb0="B00002BF" w:usb1="10000000" w:usb2="00000016" w:usb3="00000000" w:csb0="402E0001" w:csb1="D1D6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80E83">
    <w:pPr>
      <w:pStyle w:val="18"/>
      <w:jc w:val="right"/>
      <w:rPr>
        <w:rFonts w:ascii="한컴바탕" w:hAnsi="Malgun Gothic" w:eastAsia="한컴바탕" w:cs="Times New Roman"/>
        <w:b/>
        <w:color w:val="auto"/>
        <w:spacing w:val="0"/>
        <w:w w:val="100"/>
        <w:sz w:val="24"/>
        <w:szCs w:val="24"/>
      </w:rPr>
    </w:pPr>
    <w:r>
      <w:rPr>
        <w:rFonts w:ascii="HY견고딕" w:hAnsi="HY견고딕" w:eastAsia="HY견고딕" w:cs="HY견고딕"/>
        <w:b/>
        <w:color w:val="2F7880"/>
        <w:sz w:val="22"/>
        <w:szCs w:val="22"/>
      </w:rPr>
      <w:t>SOONCHUNHYANG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80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B6"/>
    <w:rsid w:val="000E6B49"/>
    <w:rsid w:val="00127A5C"/>
    <w:rsid w:val="002873B5"/>
    <w:rsid w:val="00414940"/>
    <w:rsid w:val="00463B15"/>
    <w:rsid w:val="004A7432"/>
    <w:rsid w:val="004C20F2"/>
    <w:rsid w:val="004E4F4C"/>
    <w:rsid w:val="00501DE7"/>
    <w:rsid w:val="005A0B12"/>
    <w:rsid w:val="005F66D1"/>
    <w:rsid w:val="007F3FA3"/>
    <w:rsid w:val="00802010"/>
    <w:rsid w:val="00804460"/>
    <w:rsid w:val="00830B82"/>
    <w:rsid w:val="009A661C"/>
    <w:rsid w:val="00A90096"/>
    <w:rsid w:val="00C810E0"/>
    <w:rsid w:val="00D27D4A"/>
    <w:rsid w:val="00D67102"/>
    <w:rsid w:val="00FC3FB6"/>
    <w:rsid w:val="172870C8"/>
    <w:rsid w:val="2AB968D9"/>
    <w:rsid w:val="7C6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Malgun Gothic" w:hAnsi="Malgun Gothic" w:eastAsia="Malgun Gothic" w:cs="Times New Roman"/>
      <w:kern w:val="2"/>
      <w:szCs w:val="22"/>
      <w:lang w:val="en-US" w:eastAsia="ko-K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djustRightIn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바탕글"/>
    <w:qFormat/>
    <w:uiPriority w:val="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character" w:customStyle="1" w:styleId="9">
    <w:name w:val="본문 Char"/>
    <w:basedOn w:val="7"/>
    <w:link w:val="2"/>
    <w:semiHidden/>
    <w:qFormat/>
    <w:locked/>
    <w:uiPriority w:val="99"/>
    <w:rPr>
      <w:rFonts w:cs="Times New Roman"/>
    </w:rPr>
  </w:style>
  <w:style w:type="paragraph" w:customStyle="1" w:styleId="10">
    <w:name w:val="개요 1"/>
    <w:qFormat/>
    <w:uiPriority w:val="2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1">
    <w:name w:val="개요 2"/>
    <w:qFormat/>
    <w:uiPriority w:val="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2">
    <w:name w:val="개요 3"/>
    <w:qFormat/>
    <w:uiPriority w:val="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3">
    <w:name w:val="개요 4"/>
    <w:qFormat/>
    <w:uiPriority w:val="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4">
    <w:name w:val="개요 5"/>
    <w:qFormat/>
    <w:uiPriority w:val="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5">
    <w:name w:val="개요 6"/>
    <w:qFormat/>
    <w:uiPriority w:val="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6">
    <w:name w:val="개요 7"/>
    <w:qFormat/>
    <w:uiPriority w:val="8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7">
    <w:name w:val="쪽 번호"/>
    <w:qFormat/>
    <w:uiPriority w:val="9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굴림" w:hAnsi="굴림" w:eastAsia="굴림" w:cs="굴림"/>
      <w:color w:val="000000"/>
      <w:lang w:val="en-US" w:eastAsia="ko-KR" w:bidi="ar-SA"/>
    </w:rPr>
  </w:style>
  <w:style w:type="paragraph" w:customStyle="1" w:styleId="18">
    <w:name w:val="머리말"/>
    <w:qFormat/>
    <w:uiPriority w:val="10"/>
    <w:pPr>
      <w:widowControl w:val="0"/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baseline"/>
    </w:pPr>
    <w:rPr>
      <w:rFonts w:ascii="굴림" w:hAnsi="굴림" w:eastAsia="굴림" w:cs="굴림"/>
      <w:color w:val="000000"/>
      <w:spacing w:val="-2"/>
      <w:w w:val="98"/>
      <w:sz w:val="18"/>
      <w:szCs w:val="18"/>
      <w:lang w:val="en-US" w:eastAsia="ko-KR" w:bidi="ar-SA"/>
    </w:rPr>
  </w:style>
  <w:style w:type="paragraph" w:customStyle="1" w:styleId="19">
    <w:name w:val="각주"/>
    <w:qFormat/>
    <w:uiPriority w:val="1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eastAsia="Malgun Gothic" w:cs="ÇÑÄÄ¹ÙÅÁ"/>
      <w:color w:val="000000"/>
      <w:spacing w:val="-6"/>
      <w:w w:val="95"/>
      <w:sz w:val="18"/>
      <w:szCs w:val="18"/>
      <w:lang w:val="en-US" w:eastAsia="ko-KR" w:bidi="ar-SA"/>
    </w:rPr>
  </w:style>
  <w:style w:type="character" w:customStyle="1" w:styleId="20">
    <w:name w:val="머리글 Char"/>
    <w:basedOn w:val="7"/>
    <w:link w:val="4"/>
    <w:qFormat/>
    <w:locked/>
    <w:uiPriority w:val="99"/>
    <w:rPr>
      <w:rFonts w:cs="Times New Roman"/>
      <w:sz w:val="22"/>
    </w:rPr>
  </w:style>
  <w:style w:type="character" w:customStyle="1" w:styleId="21">
    <w:name w:val="바닥글 Char"/>
    <w:basedOn w:val="7"/>
    <w:link w:val="3"/>
    <w:qFormat/>
    <w:locked/>
    <w:uiPriority w:val="99"/>
    <w:rPr>
      <w:rFonts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C840-71C2-419C-9610-8460E8ACF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785</Characters>
  <Lines>9</Lines>
  <Paragraphs>2</Paragraphs>
  <TotalTime>4</TotalTime>
  <ScaleCrop>false</ScaleCrop>
  <LinksUpToDate>false</LinksUpToDate>
  <CharactersWithSpaces>1130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2024-10-14T01:20:00Z</dcterms:created>
  <dc:creator>Kim Inyoung</dc:creator>
  <cp:lastModifiedBy>wangyue</cp:lastModifiedBy>
  <cp:lastPrinted>2022-09-30T01:33:00Z</cp:lastPrinted>
  <dcterms:modified xsi:type="dcterms:W3CDTF">2025-10-21T01:12:47Z</dcterms:modified>
  <dc:title>층장 지원신청서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eyJoZGlkIjoiZTk1ZTcyNzA1M2YwZTFjMDc2YTc4ZDY0Y2JmNjEyMjgiLCJ1c2VySWQiOiIyMTc4OTI2OTgifQ==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853C7973F04F456582414D11F4816C86_13</vt:lpwstr>
  </property>
</Properties>
</file>