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1217" w14:textId="285912A2" w:rsidR="009F7A8E" w:rsidRDefault="009F7A8E" w:rsidP="009F7A8E">
      <w:pPr>
        <w:pStyle w:val="1"/>
        <w:spacing w:afterLines="50" w:after="163"/>
        <w:ind w:firstLineChars="0" w:firstLine="0"/>
      </w:pPr>
      <w:r>
        <w:t>附件</w:t>
      </w:r>
      <w:r>
        <w:t>4</w:t>
      </w:r>
    </w:p>
    <w:p w14:paraId="6A92C8B5" w14:textId="77777777" w:rsidR="009F7A8E" w:rsidRDefault="009F7A8E" w:rsidP="009F7A8E">
      <w:pPr>
        <w:widowControl/>
        <w:spacing w:afterLines="50" w:after="163" w:line="58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eastAsia="方正小标宋简体"/>
          <w:w w:val="90"/>
          <w:sz w:val="44"/>
          <w:szCs w:val="44"/>
        </w:rPr>
        <w:t>名师（名匠）申报专业一览表（</w:t>
      </w:r>
      <w:r>
        <w:rPr>
          <w:rFonts w:eastAsia="方正小标宋简体"/>
          <w:w w:val="90"/>
          <w:sz w:val="44"/>
          <w:szCs w:val="44"/>
        </w:rPr>
        <w:t>2023—2025</w:t>
      </w:r>
      <w:r>
        <w:rPr>
          <w:rFonts w:eastAsia="方正小标宋简体"/>
          <w:w w:val="90"/>
          <w:sz w:val="44"/>
          <w:szCs w:val="44"/>
        </w:rPr>
        <w:t>年）</w:t>
      </w:r>
    </w:p>
    <w:p w14:paraId="1C2AA51E" w14:textId="77777777" w:rsidR="009F7A8E" w:rsidRDefault="009F7A8E" w:rsidP="009F7A8E">
      <w:pPr>
        <w:pStyle w:val="a0"/>
      </w:pPr>
    </w:p>
    <w:tbl>
      <w:tblPr>
        <w:tblW w:w="4832" w:type="pct"/>
        <w:jc w:val="center"/>
        <w:tblLook w:val="0000" w:firstRow="0" w:lastRow="0" w:firstColumn="0" w:lastColumn="0" w:noHBand="0" w:noVBand="0"/>
      </w:tblPr>
      <w:tblGrid>
        <w:gridCol w:w="1128"/>
        <w:gridCol w:w="3632"/>
        <w:gridCol w:w="3476"/>
      </w:tblGrid>
      <w:tr w:rsidR="009F7A8E" w14:paraId="3CADEE23" w14:textId="77777777" w:rsidTr="00094E81">
        <w:trPr>
          <w:trHeight w:val="75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2FD0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1614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专业大类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DD1A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专业中类</w:t>
            </w:r>
          </w:p>
        </w:tc>
      </w:tr>
      <w:tr w:rsidR="009F7A8E" w14:paraId="2C18D584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7753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9759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电子与信息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1643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电子信息</w:t>
            </w:r>
          </w:p>
        </w:tc>
      </w:tr>
      <w:tr w:rsidR="009F7A8E" w14:paraId="70374AE4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063D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3178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电子与信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息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A43C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集成电路</w:t>
            </w:r>
          </w:p>
        </w:tc>
      </w:tr>
      <w:tr w:rsidR="009F7A8E" w14:paraId="3578896A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F668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A4B6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电子与信息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A50D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计算机</w:t>
            </w:r>
          </w:p>
        </w:tc>
      </w:tr>
      <w:tr w:rsidR="009F7A8E" w14:paraId="50E5584F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68FE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CF08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装备制造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625D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机械设计制造</w:t>
            </w:r>
          </w:p>
        </w:tc>
      </w:tr>
      <w:tr w:rsidR="009F7A8E" w14:paraId="51D0FB9B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B654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7003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装备制造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DF1B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汽车制造</w:t>
            </w:r>
          </w:p>
        </w:tc>
      </w:tr>
      <w:tr w:rsidR="009F7A8E" w14:paraId="7E31E093" w14:textId="77777777" w:rsidTr="00094E81">
        <w:trPr>
          <w:trHeight w:val="705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3942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6B8D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装备制造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BA24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自动化</w:t>
            </w:r>
          </w:p>
        </w:tc>
      </w:tr>
      <w:tr w:rsidR="009F7A8E" w14:paraId="2484A991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5E03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879C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农林牧渔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4271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畜牧业</w:t>
            </w:r>
          </w:p>
        </w:tc>
      </w:tr>
      <w:tr w:rsidR="009F7A8E" w14:paraId="4944CC1E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E237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16D8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农林牧渔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4585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林业</w:t>
            </w:r>
          </w:p>
        </w:tc>
      </w:tr>
      <w:tr w:rsidR="009F7A8E" w14:paraId="1C992E06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7BB4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9C4F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农林牧渔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362D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农业</w:t>
            </w:r>
          </w:p>
        </w:tc>
      </w:tr>
      <w:tr w:rsidR="009F7A8E" w14:paraId="29BB28AB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4F35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727A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交通运输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A470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道路运输</w:t>
            </w:r>
          </w:p>
        </w:tc>
      </w:tr>
      <w:tr w:rsidR="009F7A8E" w14:paraId="774080B8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E2A5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8218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交通运输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CEBA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铁道运输</w:t>
            </w:r>
          </w:p>
        </w:tc>
      </w:tr>
      <w:tr w:rsidR="009F7A8E" w14:paraId="38C49D58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1A2B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98E5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教育与体育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68A7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教育</w:t>
            </w:r>
          </w:p>
        </w:tc>
      </w:tr>
      <w:tr w:rsidR="009F7A8E" w14:paraId="3E50D4DA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082A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333D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能源动力与材料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67EE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电力技术</w:t>
            </w:r>
          </w:p>
        </w:tc>
      </w:tr>
      <w:tr w:rsidR="009F7A8E" w14:paraId="3506AE4F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7C4C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45EE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土木建筑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7888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土建施工</w:t>
            </w:r>
          </w:p>
        </w:tc>
      </w:tr>
      <w:tr w:rsidR="009F7A8E" w14:paraId="49810A92" w14:textId="77777777" w:rsidTr="00094E81">
        <w:trPr>
          <w:trHeight w:val="669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D7AF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2F75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医药卫生</w:t>
            </w: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A85F" w14:textId="77777777" w:rsidR="009F7A8E" w:rsidRDefault="009F7A8E" w:rsidP="00094E81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护理</w:t>
            </w:r>
          </w:p>
        </w:tc>
      </w:tr>
    </w:tbl>
    <w:p w14:paraId="767F5682" w14:textId="77777777" w:rsidR="009F7A8E" w:rsidRDefault="009F7A8E" w:rsidP="009F7A8E">
      <w:pPr>
        <w:pStyle w:val="a0"/>
        <w:ind w:firstLineChars="0" w:firstLine="0"/>
        <w:rPr>
          <w:rFonts w:ascii="Times New Roman" w:hAnsi="Times New Roman"/>
        </w:rPr>
      </w:pPr>
    </w:p>
    <w:p w14:paraId="2B7828C0" w14:textId="77777777" w:rsidR="00240E3A" w:rsidRDefault="00240E3A"/>
    <w:sectPr w:rsidR="00240E3A">
      <w:pgSz w:w="11906" w:h="16838"/>
      <w:pgMar w:top="1440" w:right="1800" w:bottom="1440" w:left="1800" w:header="1276" w:footer="992" w:gutter="0"/>
      <w:cols w:space="720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023B" w14:textId="77777777" w:rsidR="00835291" w:rsidRDefault="00835291" w:rsidP="009F7A8E">
      <w:r>
        <w:separator/>
      </w:r>
    </w:p>
  </w:endnote>
  <w:endnote w:type="continuationSeparator" w:id="0">
    <w:p w14:paraId="1A1D5980" w14:textId="77777777" w:rsidR="00835291" w:rsidRDefault="00835291" w:rsidP="009F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D0EA" w14:textId="77777777" w:rsidR="00835291" w:rsidRDefault="00835291" w:rsidP="009F7A8E">
      <w:r>
        <w:separator/>
      </w:r>
    </w:p>
  </w:footnote>
  <w:footnote w:type="continuationSeparator" w:id="0">
    <w:p w14:paraId="4346DA56" w14:textId="77777777" w:rsidR="00835291" w:rsidRDefault="00835291" w:rsidP="009F7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51EF"/>
    <w:rsid w:val="00240E3A"/>
    <w:rsid w:val="00835291"/>
    <w:rsid w:val="009F7A8E"/>
    <w:rsid w:val="00B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6A068"/>
  <w15:chartTrackingRefBased/>
  <w15:docId w15:val="{E26089BD-D24D-411E-91D0-182E2F7D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9F7A8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F7A8E"/>
    <w:pPr>
      <w:keepNext/>
      <w:keepLines/>
      <w:spacing w:line="580" w:lineRule="exact"/>
      <w:ind w:firstLineChars="200" w:firstLine="560"/>
      <w:outlineLvl w:val="0"/>
    </w:pPr>
    <w:rPr>
      <w:rFonts w:eastAsia="黑体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F7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F7A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7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F7A8E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9F7A8E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0">
    <w:name w:val="Body Text"/>
    <w:basedOn w:val="a"/>
    <w:next w:val="2"/>
    <w:link w:val="a8"/>
    <w:qFormat/>
    <w:rsid w:val="009F7A8E"/>
    <w:pPr>
      <w:spacing w:line="580" w:lineRule="exact"/>
      <w:ind w:firstLineChars="200" w:firstLine="640"/>
      <w:jc w:val="left"/>
    </w:pPr>
    <w:rPr>
      <w:rFonts w:ascii="Calibri" w:eastAsia="仿宋_GB2312" w:hAnsi="Calibri"/>
      <w:sz w:val="32"/>
    </w:rPr>
  </w:style>
  <w:style w:type="character" w:customStyle="1" w:styleId="a8">
    <w:name w:val="正文文本 字符"/>
    <w:basedOn w:val="a1"/>
    <w:link w:val="a0"/>
    <w:rsid w:val="009F7A8E"/>
    <w:rPr>
      <w:rFonts w:ascii="Calibri" w:eastAsia="仿宋_GB2312" w:hAnsi="Calibri" w:cs="Times New Roman"/>
      <w:sz w:val="32"/>
    </w:rPr>
  </w:style>
  <w:style w:type="paragraph" w:styleId="a9">
    <w:name w:val="Body Text Indent"/>
    <w:basedOn w:val="a"/>
    <w:link w:val="aa"/>
    <w:uiPriority w:val="99"/>
    <w:semiHidden/>
    <w:unhideWhenUsed/>
    <w:rsid w:val="009F7A8E"/>
    <w:pPr>
      <w:spacing w:after="120"/>
      <w:ind w:leftChars="200" w:left="420"/>
    </w:pPr>
  </w:style>
  <w:style w:type="character" w:customStyle="1" w:styleId="aa">
    <w:name w:val="正文文本缩进 字符"/>
    <w:basedOn w:val="a1"/>
    <w:link w:val="a9"/>
    <w:uiPriority w:val="99"/>
    <w:semiHidden/>
    <w:rsid w:val="009F7A8E"/>
    <w:rPr>
      <w:rFonts w:ascii="Times New Roman" w:eastAsia="宋体" w:hAnsi="Times New Roman" w:cs="Times New Roman"/>
    </w:rPr>
  </w:style>
  <w:style w:type="paragraph" w:styleId="2">
    <w:name w:val="Body Text First Indent 2"/>
    <w:basedOn w:val="a9"/>
    <w:link w:val="20"/>
    <w:uiPriority w:val="99"/>
    <w:semiHidden/>
    <w:unhideWhenUsed/>
    <w:rsid w:val="009F7A8E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9F7A8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陈旭</dc:creator>
  <cp:keywords/>
  <dc:description/>
  <cp:lastModifiedBy>陈旭</cp:lastModifiedBy>
  <cp:revision>2</cp:revision>
  <dcterms:created xsi:type="dcterms:W3CDTF">2023-07-21T02:02:00Z</dcterms:created>
  <dcterms:modified xsi:type="dcterms:W3CDTF">2023-07-21T02:02:00Z</dcterms:modified>
</cp:coreProperties>
</file>