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8E" w:rsidRPr="00EE2C03" w:rsidRDefault="0014428E" w:rsidP="0014428E">
      <w:pPr>
        <w:jc w:val="center"/>
        <w:rPr>
          <w:rFonts w:ascii="隶书" w:eastAsia="隶书"/>
          <w:sz w:val="48"/>
          <w:szCs w:val="48"/>
        </w:rPr>
      </w:pPr>
      <w:r>
        <w:rPr>
          <w:rFonts w:ascii="隶书" w:eastAsia="隶书" w:hint="eastAsia"/>
          <w:sz w:val="48"/>
          <w:szCs w:val="48"/>
        </w:rPr>
        <w:t>校庆论文集征稿简则</w:t>
      </w:r>
    </w:p>
    <w:p w:rsidR="0014428E" w:rsidRDefault="0014428E" w:rsidP="0014428E">
      <w:pPr>
        <w:pStyle w:val="a3"/>
        <w:spacing w:line="240" w:lineRule="exact"/>
        <w:ind w:firstLine="437"/>
      </w:pPr>
    </w:p>
    <w:p w:rsidR="0014428E" w:rsidRDefault="0014428E" w:rsidP="0014428E">
      <w:pPr>
        <w:spacing w:line="34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   1．题目：应简明、确切地概括文章的要旨。一般不超过20个汉字。必要时，可以加副标题。</w:t>
      </w:r>
    </w:p>
    <w:p w:rsidR="0014428E" w:rsidRDefault="0014428E" w:rsidP="0014428E">
      <w:pPr>
        <w:spacing w:line="34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   2．</w:t>
      </w:r>
      <w:r w:rsidRPr="005D4A68">
        <w:rPr>
          <w:rFonts w:ascii="华文中宋" w:eastAsia="华文中宋" w:hAnsi="华文中宋" w:hint="eastAsia"/>
          <w:sz w:val="24"/>
        </w:rPr>
        <w:t>摘要：</w:t>
      </w:r>
      <w:r>
        <w:rPr>
          <w:rFonts w:ascii="华文中宋" w:eastAsia="华文中宋" w:hAnsi="华文中宋" w:hint="eastAsia"/>
          <w:sz w:val="24"/>
        </w:rPr>
        <w:t>提供论文梗概，一般200字左右。</w:t>
      </w:r>
    </w:p>
    <w:p w:rsidR="0014428E" w:rsidRDefault="0014428E" w:rsidP="0014428E">
      <w:pPr>
        <w:spacing w:line="340" w:lineRule="exact"/>
        <w:ind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3．</w:t>
      </w:r>
      <w:r w:rsidRPr="005D4A68">
        <w:rPr>
          <w:rFonts w:ascii="华文中宋" w:eastAsia="华文中宋" w:hAnsi="华文中宋" w:hint="eastAsia"/>
          <w:sz w:val="24"/>
        </w:rPr>
        <w:t>关键词：</w:t>
      </w:r>
      <w:r>
        <w:rPr>
          <w:rFonts w:ascii="华文中宋" w:eastAsia="华文中宋" w:hAnsi="华文中宋" w:hint="eastAsia"/>
          <w:sz w:val="24"/>
        </w:rPr>
        <w:t>应是反映论文主题的词和词组。每篇3—5个。</w:t>
      </w:r>
    </w:p>
    <w:p w:rsidR="0014428E" w:rsidRDefault="0014428E" w:rsidP="0014428E">
      <w:pPr>
        <w:spacing w:line="340" w:lineRule="exact"/>
        <w:ind w:left="1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   4．</w:t>
      </w:r>
      <w:r>
        <w:rPr>
          <w:rFonts w:ascii="华文中宋" w:eastAsia="华文中宋" w:hAnsi="华文中宋" w:hint="eastAsia"/>
          <w:spacing w:val="6"/>
          <w:sz w:val="24"/>
        </w:rPr>
        <w:t>正文：要求观点鲜明、论据可靠、层次清楚、</w:t>
      </w:r>
      <w:r w:rsidRPr="009924BB">
        <w:rPr>
          <w:rFonts w:ascii="华文中宋" w:eastAsia="华文中宋" w:hAnsi="华文中宋" w:hint="eastAsia"/>
          <w:spacing w:val="6"/>
          <w:sz w:val="24"/>
        </w:rPr>
        <w:t>文字精练</w:t>
      </w:r>
      <w:r>
        <w:rPr>
          <w:rFonts w:ascii="华文中宋" w:eastAsia="华文中宋" w:hAnsi="华文中宋" w:hint="eastAsia"/>
          <w:spacing w:val="6"/>
          <w:sz w:val="24"/>
        </w:rPr>
        <w:t>、数据准确。正文字数六千至一万字为宜，来稿文责自负。</w:t>
      </w:r>
    </w:p>
    <w:p w:rsidR="0014428E" w:rsidRDefault="0014428E" w:rsidP="0014428E">
      <w:pPr>
        <w:spacing w:line="34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   5．作者署名及工作单位：姓名置于篇名下方。作者工作单位应标明全称，所在省、市（县）名及邮政编码，加圆括号置于作者署名下方。</w:t>
      </w:r>
    </w:p>
    <w:p w:rsidR="0014428E" w:rsidRDefault="0014428E" w:rsidP="0014428E">
      <w:pPr>
        <w:spacing w:line="34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   6．</w:t>
      </w:r>
      <w:r w:rsidRPr="005D4A68">
        <w:rPr>
          <w:rFonts w:ascii="华文中宋" w:eastAsia="华文中宋" w:hAnsi="华文中宋" w:hint="eastAsia"/>
          <w:sz w:val="24"/>
        </w:rPr>
        <w:t>作者简介</w:t>
      </w:r>
      <w:r>
        <w:rPr>
          <w:rFonts w:ascii="华文中宋" w:eastAsia="华文中宋" w:hAnsi="华文中宋" w:hint="eastAsia"/>
          <w:sz w:val="24"/>
        </w:rPr>
        <w:t>：作者姓名、出生年、性别、民族、籍贯、职称、学位及研究方向等。</w:t>
      </w:r>
    </w:p>
    <w:p w:rsidR="0014428E" w:rsidRDefault="0014428E" w:rsidP="0014428E">
      <w:pPr>
        <w:spacing w:line="34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   7．注释：注释主要用于对文章篇名、作者及文内某一特定内容作必要的解释或说明，序号用带圆圈的阿拉伯数字标注，</w:t>
      </w:r>
      <w:proofErr w:type="gramStart"/>
      <w:r>
        <w:rPr>
          <w:rFonts w:ascii="华文中宋" w:eastAsia="华文中宋" w:hAnsi="华文中宋" w:hint="eastAsia"/>
          <w:sz w:val="24"/>
        </w:rPr>
        <w:t>放在当页页脚</w:t>
      </w:r>
      <w:proofErr w:type="gramEnd"/>
      <w:r>
        <w:rPr>
          <w:rFonts w:ascii="华文中宋" w:eastAsia="华文中宋" w:hAnsi="华文中宋" w:hint="eastAsia"/>
          <w:sz w:val="24"/>
        </w:rPr>
        <w:t>，</w:t>
      </w:r>
      <w:r w:rsidRPr="007643A4">
        <w:rPr>
          <w:rFonts w:ascii="华文中宋" w:eastAsia="华文中宋" w:hAnsi="华文中宋" w:hint="eastAsia"/>
          <w:sz w:val="24"/>
        </w:rPr>
        <w:t>建议不超过</w:t>
      </w:r>
      <w:r>
        <w:rPr>
          <w:rFonts w:ascii="华文中宋" w:eastAsia="华文中宋" w:hAnsi="华文中宋" w:hint="eastAsia"/>
          <w:sz w:val="24"/>
        </w:rPr>
        <w:t>5</w:t>
      </w:r>
      <w:r w:rsidRPr="007643A4">
        <w:rPr>
          <w:rFonts w:ascii="华文中宋" w:eastAsia="华文中宋" w:hAnsi="华文中宋" w:hint="eastAsia"/>
          <w:sz w:val="24"/>
        </w:rPr>
        <w:t>条</w:t>
      </w:r>
      <w:r>
        <w:rPr>
          <w:rFonts w:ascii="华文中宋" w:eastAsia="华文中宋" w:hAnsi="华文中宋" w:hint="eastAsia"/>
          <w:sz w:val="24"/>
        </w:rPr>
        <w:t>。</w:t>
      </w:r>
    </w:p>
    <w:p w:rsidR="0014428E" w:rsidRDefault="0014428E" w:rsidP="0014428E">
      <w:pPr>
        <w:spacing w:line="34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  </w:t>
      </w:r>
      <w:r w:rsidRPr="005D4A68">
        <w:rPr>
          <w:rFonts w:ascii="华文中宋" w:eastAsia="华文中宋" w:hAnsi="华文中宋" w:hint="eastAsia"/>
          <w:sz w:val="24"/>
        </w:rPr>
        <w:t xml:space="preserve"> 8．参考文献：</w:t>
      </w:r>
      <w:r>
        <w:rPr>
          <w:rFonts w:ascii="华文中宋" w:eastAsia="华文中宋" w:hAnsi="华文中宋" w:hint="eastAsia"/>
          <w:sz w:val="24"/>
        </w:rPr>
        <w:t>参考文献必须是作者亲自阅读过的发表在正式出版物的文献，文章应附参考文献，</w:t>
      </w:r>
      <w:r w:rsidRPr="007643A4">
        <w:rPr>
          <w:rFonts w:ascii="华文中宋" w:eastAsia="华文中宋" w:hAnsi="华文中宋" w:hint="eastAsia"/>
          <w:sz w:val="24"/>
        </w:rPr>
        <w:t>建议为</w:t>
      </w:r>
      <w:r>
        <w:rPr>
          <w:rFonts w:ascii="华文中宋" w:eastAsia="华文中宋" w:hAnsi="华文中宋" w:hint="eastAsia"/>
          <w:sz w:val="24"/>
        </w:rPr>
        <w:t>6</w:t>
      </w:r>
      <w:r w:rsidRPr="007643A4">
        <w:rPr>
          <w:rFonts w:ascii="华文中宋" w:eastAsia="华文中宋" w:hAnsi="华文中宋" w:hint="eastAsia"/>
          <w:sz w:val="24"/>
        </w:rPr>
        <w:t>—10条</w:t>
      </w:r>
      <w:r>
        <w:rPr>
          <w:rFonts w:ascii="华文中宋" w:eastAsia="华文中宋" w:hAnsi="华文中宋" w:hint="eastAsia"/>
          <w:sz w:val="24"/>
        </w:rPr>
        <w:t>。参考文献应与正文对应标注，序号用方括号，部分格式如下：</w:t>
      </w:r>
    </w:p>
    <w:p w:rsidR="0014428E" w:rsidRPr="009E1CBF" w:rsidRDefault="0014428E" w:rsidP="0014428E">
      <w:pPr>
        <w:spacing w:line="340" w:lineRule="exact"/>
        <w:ind w:firstLineChars="200" w:firstLine="480"/>
        <w:rPr>
          <w:rFonts w:ascii="华文中宋" w:eastAsia="华文中宋" w:hAnsi="华文中宋"/>
          <w:sz w:val="24"/>
        </w:rPr>
      </w:pPr>
      <w:r w:rsidRPr="009E1CBF">
        <w:rPr>
          <w:rFonts w:ascii="华文中宋" w:eastAsia="华文中宋" w:hAnsi="华文中宋" w:hint="eastAsia"/>
          <w:sz w:val="24"/>
        </w:rPr>
        <w:t>（1）专著的著录格式：[序号] 作者.书名[M]. 版次（第１版不标注），出版地：出版社，出版年：页码 .</w:t>
      </w:r>
    </w:p>
    <w:p w:rsidR="0014428E" w:rsidRPr="009E1CBF" w:rsidRDefault="0014428E" w:rsidP="0014428E">
      <w:pPr>
        <w:spacing w:line="340" w:lineRule="exact"/>
        <w:ind w:firstLineChars="200" w:firstLine="480"/>
        <w:rPr>
          <w:rFonts w:ascii="华文中宋" w:eastAsia="华文中宋" w:hAnsi="华文中宋"/>
          <w:sz w:val="24"/>
        </w:rPr>
      </w:pPr>
      <w:r w:rsidRPr="009E1CBF">
        <w:rPr>
          <w:rFonts w:ascii="华文中宋" w:eastAsia="华文中宋" w:hAnsi="华文中宋" w:hint="eastAsia"/>
          <w:sz w:val="24"/>
        </w:rPr>
        <w:t> 示例：［2］霍斯尼. 谷物科学与工艺学原理[M]. 李庆龙，译.  2版. 北京：中国食品出版社，1989:</w:t>
      </w:r>
      <w:proofErr w:type="gramStart"/>
      <w:r w:rsidRPr="009E1CBF">
        <w:rPr>
          <w:rFonts w:ascii="华文中宋" w:eastAsia="华文中宋" w:hAnsi="华文中宋" w:hint="eastAsia"/>
          <w:sz w:val="24"/>
        </w:rPr>
        <w:t>15-20.</w:t>
      </w:r>
      <w:proofErr w:type="gramEnd"/>
    </w:p>
    <w:p w:rsidR="0014428E" w:rsidRPr="009E1CBF" w:rsidRDefault="0014428E" w:rsidP="0014428E">
      <w:pPr>
        <w:spacing w:line="340" w:lineRule="exact"/>
        <w:ind w:firstLineChars="200" w:firstLine="480"/>
        <w:rPr>
          <w:rFonts w:ascii="华文中宋" w:eastAsia="华文中宋" w:hAnsi="华文中宋"/>
          <w:sz w:val="24"/>
        </w:rPr>
      </w:pPr>
      <w:r w:rsidRPr="009E1CBF">
        <w:rPr>
          <w:rFonts w:ascii="华文中宋" w:eastAsia="华文中宋" w:hAnsi="华文中宋" w:hint="eastAsia"/>
          <w:sz w:val="24"/>
        </w:rPr>
        <w:t>（2）期刊的著录格式：［序号］ 析出文献主要责任者. 析出文献题名[J]. 连续出版物题名（其他题名信息），年，卷(期)：页码.</w:t>
      </w:r>
    </w:p>
    <w:p w:rsidR="0014428E" w:rsidRPr="009E1CBF" w:rsidRDefault="0014428E" w:rsidP="0014428E">
      <w:pPr>
        <w:spacing w:line="340" w:lineRule="exact"/>
        <w:ind w:firstLineChars="200" w:firstLine="480"/>
        <w:rPr>
          <w:rFonts w:ascii="华文中宋" w:eastAsia="华文中宋" w:hAnsi="华文中宋"/>
          <w:sz w:val="24"/>
        </w:rPr>
      </w:pPr>
      <w:r w:rsidRPr="009E1CBF">
        <w:rPr>
          <w:rFonts w:ascii="华文中宋" w:eastAsia="华文中宋" w:hAnsi="华文中宋" w:hint="eastAsia"/>
          <w:sz w:val="24"/>
        </w:rPr>
        <w:t xml:space="preserve">示例：［1］张旭, 张通和, </w:t>
      </w:r>
      <w:proofErr w:type="gramStart"/>
      <w:r w:rsidRPr="009E1CBF">
        <w:rPr>
          <w:rFonts w:ascii="华文中宋" w:eastAsia="华文中宋" w:hAnsi="华文中宋" w:hint="eastAsia"/>
          <w:sz w:val="24"/>
        </w:rPr>
        <w:t>易钟珍</w:t>
      </w:r>
      <w:proofErr w:type="gramEnd"/>
      <w:r w:rsidRPr="009E1CBF">
        <w:rPr>
          <w:rFonts w:ascii="华文中宋" w:eastAsia="华文中宋" w:hAnsi="华文中宋" w:hint="eastAsia"/>
          <w:sz w:val="24"/>
        </w:rPr>
        <w:t>,等. 采用磁过滤MEVVA源制备类金刚石膜的研究[J]. 北京师范大学学报（自然科学版），2002，38(4)：478.</w:t>
      </w:r>
    </w:p>
    <w:p w:rsidR="0014428E" w:rsidRPr="009E1CBF" w:rsidRDefault="0014428E" w:rsidP="0014428E">
      <w:pPr>
        <w:spacing w:line="340" w:lineRule="exact"/>
        <w:ind w:firstLineChars="200" w:firstLine="480"/>
        <w:rPr>
          <w:rFonts w:ascii="华文中宋" w:eastAsia="华文中宋" w:hAnsi="华文中宋"/>
          <w:sz w:val="24"/>
        </w:rPr>
      </w:pPr>
      <w:r w:rsidRPr="009E1CBF">
        <w:rPr>
          <w:rFonts w:ascii="华文中宋" w:eastAsia="华文中宋" w:hAnsi="华文中宋" w:hint="eastAsia"/>
          <w:sz w:val="24"/>
        </w:rPr>
        <w:t> （3）会议论文的著录格式：［序号］作者. 题名[C]//会议论文集.出版地：出版者，出版年，页码.</w:t>
      </w:r>
    </w:p>
    <w:p w:rsidR="0014428E" w:rsidRPr="009E1CBF" w:rsidRDefault="0014428E" w:rsidP="0014428E">
      <w:pPr>
        <w:spacing w:line="340" w:lineRule="exact"/>
        <w:ind w:firstLineChars="200" w:firstLine="480"/>
        <w:rPr>
          <w:rFonts w:ascii="华文中宋" w:eastAsia="华文中宋" w:hAnsi="华文中宋"/>
          <w:sz w:val="24"/>
        </w:rPr>
      </w:pPr>
      <w:r w:rsidRPr="009E1CBF">
        <w:rPr>
          <w:rFonts w:ascii="华文中宋" w:eastAsia="华文中宋" w:hAnsi="华文中宋" w:hint="eastAsia"/>
          <w:sz w:val="24"/>
        </w:rPr>
        <w:t> （4）学位论文的著录格式：［序号］作者.题名[D]. 保存地点：保存单位，年份 .</w:t>
      </w:r>
    </w:p>
    <w:p w:rsidR="0014428E" w:rsidRPr="009E1CBF" w:rsidRDefault="0014428E" w:rsidP="0014428E">
      <w:pPr>
        <w:spacing w:line="340" w:lineRule="exact"/>
        <w:ind w:firstLineChars="200" w:firstLine="480"/>
        <w:rPr>
          <w:rFonts w:ascii="华文中宋" w:eastAsia="华文中宋" w:hAnsi="华文中宋"/>
          <w:sz w:val="24"/>
        </w:rPr>
      </w:pPr>
      <w:r w:rsidRPr="009E1CBF">
        <w:rPr>
          <w:rFonts w:ascii="华文中宋" w:eastAsia="华文中宋" w:hAnsi="华文中宋" w:hint="eastAsia"/>
          <w:sz w:val="24"/>
        </w:rPr>
        <w:t> （5）专利文献著录格式：［序号］ 专利申请者或所有者. 专利题名：专利国别，专利号[P]. 公告日期或公开日期.</w:t>
      </w:r>
    </w:p>
    <w:p w:rsidR="0014428E" w:rsidRPr="009E1CBF" w:rsidRDefault="0014428E" w:rsidP="0014428E">
      <w:pPr>
        <w:spacing w:line="340" w:lineRule="exact"/>
        <w:ind w:firstLineChars="200" w:firstLine="480"/>
        <w:rPr>
          <w:rFonts w:ascii="华文中宋" w:eastAsia="华文中宋" w:hAnsi="华文中宋"/>
          <w:sz w:val="24"/>
        </w:rPr>
      </w:pPr>
      <w:r w:rsidRPr="009E1CBF">
        <w:rPr>
          <w:rFonts w:ascii="华文中宋" w:eastAsia="华文中宋" w:hAnsi="华文中宋" w:hint="eastAsia"/>
          <w:sz w:val="24"/>
        </w:rPr>
        <w:t> 示例：［1］刘加林.多功能一次性压舌板：中国,92214985.2[P].</w:t>
      </w:r>
      <w:proofErr w:type="gramStart"/>
      <w:r w:rsidRPr="009E1CBF">
        <w:rPr>
          <w:rFonts w:ascii="华文中宋" w:eastAsia="华文中宋" w:hAnsi="华文中宋" w:hint="eastAsia"/>
          <w:sz w:val="24"/>
        </w:rPr>
        <w:t>1993-04-14.</w:t>
      </w:r>
      <w:proofErr w:type="gramEnd"/>
    </w:p>
    <w:p w:rsidR="0014428E" w:rsidRPr="009E1CBF" w:rsidRDefault="0014428E" w:rsidP="0014428E">
      <w:pPr>
        <w:spacing w:line="340" w:lineRule="exact"/>
        <w:ind w:firstLineChars="200" w:firstLine="480"/>
        <w:rPr>
          <w:rFonts w:ascii="华文中宋" w:eastAsia="华文中宋" w:hAnsi="华文中宋"/>
          <w:sz w:val="24"/>
        </w:rPr>
      </w:pPr>
      <w:r w:rsidRPr="009E1CBF">
        <w:rPr>
          <w:rFonts w:ascii="华文中宋" w:eastAsia="华文中宋" w:hAnsi="华文中宋" w:hint="eastAsia"/>
          <w:sz w:val="24"/>
        </w:rPr>
        <w:t> （6）电子文献的著录格式：［序号］ 主要责任者. 题名［文献类型标志/文献载体标志］. (更新或修改日期)［引用日期］.获取和访问路径. </w:t>
      </w:r>
    </w:p>
    <w:p w:rsidR="0014428E" w:rsidRPr="009E1CBF" w:rsidRDefault="0014428E" w:rsidP="0014428E">
      <w:pPr>
        <w:spacing w:line="340" w:lineRule="exact"/>
        <w:ind w:firstLineChars="200" w:firstLine="480"/>
        <w:rPr>
          <w:rFonts w:ascii="华文中宋" w:eastAsia="华文中宋" w:hAnsi="华文中宋"/>
          <w:sz w:val="24"/>
        </w:rPr>
      </w:pPr>
      <w:r w:rsidRPr="009E1CBF">
        <w:rPr>
          <w:rFonts w:ascii="华文中宋" w:eastAsia="华文中宋" w:hAnsi="华文中宋" w:hint="eastAsia"/>
          <w:sz w:val="24"/>
        </w:rPr>
        <w:t xml:space="preserve"> 示例：［1］萧钰. 出版业信息化迈入快车道[EB/OL] . </w:t>
      </w:r>
      <w:proofErr w:type="gramStart"/>
      <w:r w:rsidRPr="009E1CBF">
        <w:rPr>
          <w:rFonts w:ascii="华文中宋" w:eastAsia="华文中宋" w:hAnsi="华文中宋" w:hint="eastAsia"/>
          <w:sz w:val="24"/>
        </w:rPr>
        <w:t>(2001-12-19) [2002-04- 15].</w:t>
      </w:r>
      <w:proofErr w:type="gramEnd"/>
      <w:r w:rsidRPr="009E1CBF">
        <w:rPr>
          <w:rFonts w:ascii="华文中宋" w:eastAsia="华文中宋" w:hAnsi="华文中宋" w:hint="eastAsia"/>
          <w:sz w:val="24"/>
        </w:rPr>
        <w:t xml:space="preserve"> http:∥www.</w:t>
      </w:r>
      <w:proofErr w:type="gramStart"/>
      <w:r w:rsidRPr="009E1CBF">
        <w:rPr>
          <w:rFonts w:ascii="华文中宋" w:eastAsia="华文中宋" w:hAnsi="华文中宋" w:hint="eastAsia"/>
          <w:sz w:val="24"/>
        </w:rPr>
        <w:t>creader.com/news/ 200112190019.htm.</w:t>
      </w:r>
      <w:proofErr w:type="gramEnd"/>
      <w:r w:rsidRPr="009E1CBF">
        <w:rPr>
          <w:rFonts w:ascii="华文中宋" w:eastAsia="华文中宋" w:hAnsi="华文中宋" w:hint="eastAsia"/>
          <w:sz w:val="24"/>
        </w:rPr>
        <w:t> </w:t>
      </w:r>
    </w:p>
    <w:p w:rsidR="0014428E" w:rsidRPr="009E1CBF" w:rsidRDefault="0014428E" w:rsidP="0014428E">
      <w:pPr>
        <w:spacing w:line="340" w:lineRule="exact"/>
        <w:rPr>
          <w:rFonts w:ascii="华文中宋" w:eastAsia="华文中宋" w:hAnsi="华文中宋"/>
          <w:sz w:val="24"/>
        </w:rPr>
      </w:pPr>
      <w:r w:rsidRPr="009E1CBF">
        <w:rPr>
          <w:rFonts w:ascii="华文中宋" w:eastAsia="华文中宋" w:hAnsi="华文中宋" w:hint="eastAsia"/>
          <w:sz w:val="24"/>
        </w:rPr>
        <w:t xml:space="preserve"> </w:t>
      </w:r>
    </w:p>
    <w:p w:rsidR="0014428E" w:rsidRPr="000229B6" w:rsidRDefault="0014428E" w:rsidP="0014428E">
      <w:pPr>
        <w:rPr>
          <w:color w:val="FF0000"/>
        </w:rPr>
      </w:pPr>
    </w:p>
    <w:p w:rsidR="00926B03" w:rsidRPr="0014428E" w:rsidRDefault="00926B03">
      <w:pPr>
        <w:rPr>
          <w:b/>
        </w:rPr>
      </w:pPr>
    </w:p>
    <w:sectPr w:rsidR="00926B03" w:rsidRPr="0014428E" w:rsidSect="001A0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28E"/>
    <w:rsid w:val="0014428E"/>
    <w:rsid w:val="0092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4428E"/>
    <w:pPr>
      <w:ind w:firstLine="435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14428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2023-01-05T07:08:00Z</dcterms:created>
  <dcterms:modified xsi:type="dcterms:W3CDTF">2023-01-05T07:08:00Z</dcterms:modified>
</cp:coreProperties>
</file>