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48"/>
        </w:rPr>
      </w:pPr>
      <w:r>
        <w:rPr>
          <w:rFonts w:hint="eastAsia"/>
          <w:b/>
          <w:sz w:val="32"/>
          <w:szCs w:val="48"/>
        </w:rPr>
        <w:t>“人事系统”教职工信息采集员登记表</w:t>
      </w:r>
    </w:p>
    <w:p>
      <w:pPr>
        <w:rPr>
          <w:sz w:val="30"/>
          <w:szCs w:val="30"/>
        </w:rPr>
      </w:pPr>
    </w:p>
    <w:p>
      <w:pPr>
        <w:rPr>
          <w:b/>
          <w:sz w:val="48"/>
          <w:szCs w:val="48"/>
        </w:rPr>
      </w:pPr>
      <w:r>
        <w:rPr>
          <w:rFonts w:hint="eastAsia"/>
          <w:sz w:val="30"/>
          <w:szCs w:val="30"/>
        </w:rPr>
        <w:t>部门（盖章）：</w:t>
      </w:r>
      <w:r>
        <w:rPr>
          <w:rFonts w:hint="eastAsia"/>
          <w:b/>
          <w:sz w:val="48"/>
          <w:szCs w:val="48"/>
        </w:rPr>
        <w:t xml:space="preserve">         </w:t>
      </w:r>
      <w:r>
        <w:rPr>
          <w:rFonts w:hint="eastAsia"/>
          <w:sz w:val="30"/>
          <w:szCs w:val="30"/>
        </w:rPr>
        <w:t>填报日期：     年    月   日</w:t>
      </w: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2901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88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QQ号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88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>
      <w:pPr>
        <w:jc w:val="left"/>
        <w:rPr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</dc:creator>
  <cp:lastModifiedBy>汪悦</cp:lastModifiedBy>
  <dcterms:modified xsi:type="dcterms:W3CDTF">2019-06-17T08:54:25Z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