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74C55">
      <w:pPr>
        <w:spacing w:line="560" w:lineRule="exact"/>
        <w:rPr>
          <w:rFonts w:ascii="仿宋" w:hAnsi="仿宋" w:eastAsia="仿宋" w:cs="仿宋"/>
          <w:b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</w:rPr>
        <w:t>附件4：</w:t>
      </w:r>
    </w:p>
    <w:tbl>
      <w:tblPr>
        <w:tblStyle w:val="2"/>
        <w:tblW w:w="20159" w:type="dxa"/>
        <w:tblInd w:w="-5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13"/>
        <w:gridCol w:w="9444"/>
        <w:gridCol w:w="2659"/>
        <w:gridCol w:w="5143"/>
      </w:tblGrid>
      <w:tr w14:paraId="1A3F8A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9" w:hRule="atLeast"/>
        </w:trPr>
        <w:tc>
          <w:tcPr>
            <w:tcW w:w="20159" w:type="dxa"/>
            <w:gridSpan w:val="4"/>
            <w:shd w:val="clear" w:color="auto" w:fill="auto"/>
            <w:vAlign w:val="center"/>
          </w:tcPr>
          <w:p w14:paraId="18B17F3B">
            <w:pPr>
              <w:widowControl/>
              <w:tabs>
                <w:tab w:val="left" w:pos="4171"/>
                <w:tab w:val="center" w:pos="10125"/>
              </w:tabs>
              <w:jc w:val="left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ab/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年暑期“三下乡”社会实践活动团队考核办法</w:t>
            </w:r>
          </w:p>
        </w:tc>
      </w:tr>
      <w:tr w14:paraId="722A7E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143" w:type="dxa"/>
          <w:trHeight w:val="452" w:hRule="atLeast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1E07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考核内容</w:t>
            </w:r>
          </w:p>
        </w:tc>
        <w:tc>
          <w:tcPr>
            <w:tcW w:w="9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DAF8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具体要求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0D09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评分</w:t>
            </w:r>
          </w:p>
        </w:tc>
      </w:tr>
      <w:tr w14:paraId="51008A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143" w:type="dxa"/>
          <w:trHeight w:val="840" w:hRule="atLeast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BD4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人员构成</w:t>
            </w:r>
          </w:p>
        </w:tc>
        <w:tc>
          <w:tcPr>
            <w:tcW w:w="9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ADDA3">
            <w:pPr>
              <w:widowControl/>
              <w:ind w:right="1487" w:rightChars="708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1.团队配置合理，责任分工明确，注重团队合作，有凝聚力；</w:t>
            </w:r>
          </w:p>
          <w:p w14:paraId="2AD24359">
            <w:pPr>
              <w:widowControl/>
              <w:ind w:right="1487" w:rightChars="708"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2.能够充分发挥个人才能和主观能动性；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EFC3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10'</w:t>
            </w:r>
          </w:p>
        </w:tc>
      </w:tr>
      <w:tr w14:paraId="62F9FE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143" w:type="dxa"/>
          <w:trHeight w:val="558" w:hRule="atLeast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A1DBC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实践项目</w:t>
            </w:r>
          </w:p>
        </w:tc>
        <w:tc>
          <w:tcPr>
            <w:tcW w:w="9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F5B6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1.实践项目主题鲜明，体现时代特点；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2.实践方案切实可行，形式创新，活动取得实效；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F615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20'</w:t>
            </w:r>
          </w:p>
        </w:tc>
      </w:tr>
      <w:tr w14:paraId="2B224E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143" w:type="dxa"/>
          <w:trHeight w:val="1560" w:hRule="atLeast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3459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活动宣传</w:t>
            </w:r>
          </w:p>
        </w:tc>
        <w:tc>
          <w:tcPr>
            <w:tcW w:w="9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550E4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通过网站、报纸、当地新闻媒体、新媒体工具等方式宣传实践活动（如中国青年网、安徽青年报、芜湖日报、大江晚报）；</w:t>
            </w:r>
          </w:p>
          <w:p w14:paraId="553E3731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在实践中充分运用微博、微信、抖音等新媒体平台进行宣传报道，每个团队至少在学校网站发一篇新闻稿；</w:t>
            </w:r>
          </w:p>
          <w:p w14:paraId="1302A447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开展实践活动的过程中，统一服装和标识，充分利用海报、标语等宣传物资扩大活动影响力；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4.可结合实际制作活动视频；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A628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25'</w:t>
            </w:r>
          </w:p>
        </w:tc>
      </w:tr>
      <w:tr w14:paraId="7E5F85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143" w:type="dxa"/>
          <w:trHeight w:val="2220" w:hRule="atLeast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9EA8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材料提交</w:t>
            </w:r>
          </w:p>
        </w:tc>
        <w:tc>
          <w:tcPr>
            <w:tcW w:w="9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0E32E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1.每个团队至少提供20张精品图片。画面清晰，构图合理，能够反映志愿者参与社会实践的良好精神风貌。并以重命名文件的形式分别做简短的文字说明,电子版即可。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2.及时总结，认真填写《暑期三下乡社会实践活动日志》，并提供实践对接单位评语，作为活动开展依据。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3.认真填写《安徽商贸职业技术学院202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年大学生暑期“三下乡”社会实践活动优秀团队申报表》，围绕前期宣传、活动组织，实践成果等内容进行PPT汇报。对于在实践过程中涌现的典型人物和事件，注意个案材料的凝练和经验的总结。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D92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25'</w:t>
            </w:r>
          </w:p>
        </w:tc>
      </w:tr>
      <w:tr w14:paraId="36D735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143" w:type="dxa"/>
          <w:trHeight w:val="915" w:hRule="atLeast"/>
        </w:trPr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D47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成果转化</w:t>
            </w:r>
          </w:p>
        </w:tc>
        <w:tc>
          <w:tcPr>
            <w:tcW w:w="9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18F1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在实践过程中注意调查数据的收集，积极思考具有参考价值的意见和建议，在指导老师的指导下，认真完成调研报告的撰写。</w:t>
            </w:r>
            <w:bookmarkStart w:id="0" w:name="_GoBack"/>
            <w:bookmarkEnd w:id="0"/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BB2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bidi="ar"/>
              </w:rPr>
              <w:t>20'</w:t>
            </w:r>
          </w:p>
        </w:tc>
      </w:tr>
    </w:tbl>
    <w:p w14:paraId="6A6E81B4">
      <w:pPr>
        <w:spacing w:line="560" w:lineRule="exact"/>
        <w:rPr>
          <w:rFonts w:ascii="方正小标宋简体" w:hAnsi="宋体" w:eastAsia="方正小标宋简体"/>
          <w:color w:val="000000"/>
          <w:sz w:val="44"/>
          <w:szCs w:val="44"/>
        </w:rPr>
        <w:sectPr>
          <w:pgSz w:w="16838" w:h="11906" w:orient="landscape"/>
          <w:pgMar w:top="1800" w:right="1440" w:bottom="706" w:left="1440" w:header="851" w:footer="992" w:gutter="0"/>
          <w:cols w:space="425" w:num="1"/>
          <w:docGrid w:type="lines" w:linePitch="312" w:charSpace="0"/>
        </w:sectPr>
      </w:pPr>
    </w:p>
    <w:p w14:paraId="6423DE7D">
      <w:pPr>
        <w:spacing w:line="5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安徽商贸职业技术学院202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年暑期“三下乡”社会实践活动优秀团队申报表</w:t>
      </w:r>
    </w:p>
    <w:p w14:paraId="5D1CDBC3">
      <w:pPr>
        <w:spacing w:line="5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</w:p>
    <w:tbl>
      <w:tblPr>
        <w:tblStyle w:val="2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303"/>
        <w:gridCol w:w="1356"/>
        <w:gridCol w:w="1661"/>
        <w:gridCol w:w="1260"/>
        <w:gridCol w:w="1441"/>
      </w:tblGrid>
      <w:tr w14:paraId="54E7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9416F"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团队名称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ABDE5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16D4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DF776"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项目名称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E9CCE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6E3D7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3031"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团队成员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52F8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2EB7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3B791"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 责 人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6BA2A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BCB9B"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联系方式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1A0E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DB2B"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指导教师</w:t>
            </w: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28A0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49713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7A08D"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团队简介及主要事迹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B4F0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（包括创新做法、主要成果、先进典型、宣传手段及成果等，1000字以内，另须附相关支撑材料）</w:t>
            </w:r>
          </w:p>
          <w:p w14:paraId="4E6E9926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 w14:paraId="5CC6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277C74">
            <w:pPr>
              <w:adjustRightInd w:val="0"/>
              <w:snapToGrid w:val="0"/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二级学院团总支意见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50710D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  <w:p w14:paraId="694319FB"/>
          <w:p w14:paraId="7CB0B03D"/>
          <w:p w14:paraId="25743BF7"/>
          <w:p w14:paraId="50B53400"/>
          <w:p w14:paraId="41B81BFE"/>
          <w:p w14:paraId="536A72CC"/>
          <w:p w14:paraId="43811459"/>
          <w:p w14:paraId="2FBE180D"/>
          <w:p w14:paraId="06C62D62">
            <w:pPr>
              <w:tabs>
                <w:tab w:val="left" w:pos="4569"/>
              </w:tabs>
              <w:ind w:firstLine="3840" w:firstLineChars="1600"/>
              <w:jc w:val="left"/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（盖章）   年  月  日</w:t>
            </w:r>
          </w:p>
        </w:tc>
      </w:tr>
      <w:tr w14:paraId="50E4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  <w:jc w:val="center"/>
        </w:trPr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5442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学校团委</w:t>
            </w:r>
          </w:p>
          <w:p w14:paraId="546749AC">
            <w:pPr>
              <w:adjustRightInd w:val="0"/>
              <w:snapToGrid w:val="0"/>
              <w:spacing w:line="5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意   见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F255C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  <w:p w14:paraId="59BD5D20">
            <w:pPr>
              <w:spacing w:line="520" w:lineRule="exact"/>
              <w:rPr>
                <w:rFonts w:ascii="仿宋_GB2312" w:hAnsi="宋体" w:eastAsia="仿宋_GB2312"/>
                <w:color w:val="000000"/>
                <w:sz w:val="24"/>
              </w:rPr>
            </w:pPr>
          </w:p>
          <w:p w14:paraId="3C900F06">
            <w:pPr>
              <w:spacing w:line="520" w:lineRule="exact"/>
              <w:jc w:val="right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（盖章）   年  月  日</w:t>
            </w:r>
          </w:p>
        </w:tc>
      </w:tr>
    </w:tbl>
    <w:p w14:paraId="726D2243"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1EE02"/>
    <w:multiLevelType w:val="singleLevel"/>
    <w:tmpl w:val="5941EE0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5ZTQ1N2Y5YTcyOTkwY2MxMjdhYmUwMjA3Zjc2OWUifQ=="/>
  </w:docVars>
  <w:rsids>
    <w:rsidRoot w:val="6C80474E"/>
    <w:rsid w:val="0014547F"/>
    <w:rsid w:val="00D01109"/>
    <w:rsid w:val="01191AE3"/>
    <w:rsid w:val="017460A8"/>
    <w:rsid w:val="01E1367A"/>
    <w:rsid w:val="068C1E19"/>
    <w:rsid w:val="06F825FF"/>
    <w:rsid w:val="094D6EB5"/>
    <w:rsid w:val="0AA7674A"/>
    <w:rsid w:val="0BE50DB0"/>
    <w:rsid w:val="0DD34B5B"/>
    <w:rsid w:val="0F001957"/>
    <w:rsid w:val="102B04A4"/>
    <w:rsid w:val="10C44C54"/>
    <w:rsid w:val="1297623A"/>
    <w:rsid w:val="158C6F79"/>
    <w:rsid w:val="18DC0270"/>
    <w:rsid w:val="19F054B4"/>
    <w:rsid w:val="1A61455A"/>
    <w:rsid w:val="1B125ACF"/>
    <w:rsid w:val="1CDE62D3"/>
    <w:rsid w:val="1DD120C7"/>
    <w:rsid w:val="1EAF0C5E"/>
    <w:rsid w:val="1F866FE8"/>
    <w:rsid w:val="1FCE2698"/>
    <w:rsid w:val="21373134"/>
    <w:rsid w:val="214C6AFC"/>
    <w:rsid w:val="21884025"/>
    <w:rsid w:val="22872241"/>
    <w:rsid w:val="251E53E6"/>
    <w:rsid w:val="25AC1CF9"/>
    <w:rsid w:val="26456B8B"/>
    <w:rsid w:val="294732F6"/>
    <w:rsid w:val="2BE07739"/>
    <w:rsid w:val="2C2A4966"/>
    <w:rsid w:val="2D5A31CA"/>
    <w:rsid w:val="2E886E77"/>
    <w:rsid w:val="2FA054C1"/>
    <w:rsid w:val="30125AD0"/>
    <w:rsid w:val="31915B66"/>
    <w:rsid w:val="331E12C0"/>
    <w:rsid w:val="35A02F96"/>
    <w:rsid w:val="35C81A6F"/>
    <w:rsid w:val="36195AFD"/>
    <w:rsid w:val="36CC15A5"/>
    <w:rsid w:val="37EB7EF9"/>
    <w:rsid w:val="382E51A5"/>
    <w:rsid w:val="3889019A"/>
    <w:rsid w:val="399231CE"/>
    <w:rsid w:val="3996633E"/>
    <w:rsid w:val="3BAD5E37"/>
    <w:rsid w:val="3C5A15D8"/>
    <w:rsid w:val="3CBB7D1A"/>
    <w:rsid w:val="3CFE1B6A"/>
    <w:rsid w:val="40A9076A"/>
    <w:rsid w:val="44F7272C"/>
    <w:rsid w:val="45417F21"/>
    <w:rsid w:val="48660561"/>
    <w:rsid w:val="498E4C1C"/>
    <w:rsid w:val="4A604170"/>
    <w:rsid w:val="4BAE4CC4"/>
    <w:rsid w:val="4BC442AF"/>
    <w:rsid w:val="4E6E2FB7"/>
    <w:rsid w:val="4FEF4DA6"/>
    <w:rsid w:val="517836CD"/>
    <w:rsid w:val="536A5F41"/>
    <w:rsid w:val="543E05B4"/>
    <w:rsid w:val="55472063"/>
    <w:rsid w:val="55F623A3"/>
    <w:rsid w:val="569D0AD6"/>
    <w:rsid w:val="56C74962"/>
    <w:rsid w:val="578439CB"/>
    <w:rsid w:val="586E17E9"/>
    <w:rsid w:val="589201C7"/>
    <w:rsid w:val="58B61FE9"/>
    <w:rsid w:val="5CE15704"/>
    <w:rsid w:val="5D683520"/>
    <w:rsid w:val="5E64541C"/>
    <w:rsid w:val="5F2E432D"/>
    <w:rsid w:val="5F902439"/>
    <w:rsid w:val="60122DF4"/>
    <w:rsid w:val="60AF0764"/>
    <w:rsid w:val="617329AE"/>
    <w:rsid w:val="63AD3737"/>
    <w:rsid w:val="644E4F7C"/>
    <w:rsid w:val="64BC0526"/>
    <w:rsid w:val="657C1D0E"/>
    <w:rsid w:val="65F62A13"/>
    <w:rsid w:val="662D5055"/>
    <w:rsid w:val="67375452"/>
    <w:rsid w:val="69EC41FC"/>
    <w:rsid w:val="6A904CDE"/>
    <w:rsid w:val="6AC4691F"/>
    <w:rsid w:val="6C671259"/>
    <w:rsid w:val="6C80474E"/>
    <w:rsid w:val="7100244E"/>
    <w:rsid w:val="72502C89"/>
    <w:rsid w:val="75CE5F68"/>
    <w:rsid w:val="778E35FA"/>
    <w:rsid w:val="779D0154"/>
    <w:rsid w:val="791A0349"/>
    <w:rsid w:val="794814D0"/>
    <w:rsid w:val="7BC50669"/>
    <w:rsid w:val="7CF771F2"/>
    <w:rsid w:val="7D6B0860"/>
    <w:rsid w:val="7E0456BC"/>
    <w:rsid w:val="7E78735E"/>
    <w:rsid w:val="7F06536B"/>
    <w:rsid w:val="7F5856F2"/>
    <w:rsid w:val="7FE6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713</Words>
  <Characters>746</Characters>
  <Lines>5</Lines>
  <Paragraphs>1</Paragraphs>
  <TotalTime>1</TotalTime>
  <ScaleCrop>false</ScaleCrop>
  <LinksUpToDate>false</LinksUpToDate>
  <CharactersWithSpaces>766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2017-06-14T13:03:00Z</dcterms:created>
  <dc:creator>zhaojiale</dc:creator>
  <cp:lastModifiedBy>橘子</cp:lastModifiedBy>
  <dcterms:modified xsi:type="dcterms:W3CDTF">2025-06-05T03:07:21Z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18682DA4464F4F61BA322C3E9271D3E2</vt:lpwstr>
  </property>
  <property fmtid="{D5CDD505-2E9C-101B-9397-08002B2CF9AE}" pid="4" name="KSOTemplateDocerSaveRecord">
    <vt:lpwstr>eyJoZGlkIjoiNjY5ZTQ1N2Y5YTcyOTkwY2MxMjdhYmUwMjA3Zjc2OWUiLCJ1c2VySWQiOiI3MDE0MDQ0ODgifQ==</vt:lpwstr>
  </property>
</Properties>
</file>