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bCs/>
          <w:szCs w:val="21"/>
        </w:rPr>
        <w:t>附表一：20</w:t>
      </w:r>
      <w:r>
        <w:rPr>
          <w:rFonts w:hint="eastAsia" w:ascii="宋体" w:hAnsi="宋体"/>
          <w:b/>
          <w:bCs/>
          <w:szCs w:val="21"/>
          <w:lang w:val="en-US" w:eastAsia="zh-CN"/>
        </w:rPr>
        <w:t>20</w:t>
      </w:r>
      <w:r>
        <w:rPr>
          <w:rFonts w:hint="eastAsia" w:ascii="宋体" w:hAnsi="宋体"/>
          <w:b/>
          <w:bCs/>
          <w:szCs w:val="21"/>
        </w:rPr>
        <w:t>—20</w:t>
      </w:r>
      <w:r>
        <w:rPr>
          <w:rFonts w:ascii="宋体" w:hAnsi="宋体"/>
          <w:b/>
          <w:bCs/>
          <w:szCs w:val="21"/>
        </w:rPr>
        <w:t>2</w:t>
      </w:r>
      <w:r>
        <w:rPr>
          <w:rFonts w:hint="eastAsia" w:ascii="宋体" w:hAnsi="宋体"/>
          <w:b/>
          <w:bCs/>
          <w:szCs w:val="21"/>
          <w:lang w:val="en-US" w:eastAsia="zh-CN"/>
        </w:rPr>
        <w:t>1</w:t>
      </w:r>
      <w:r>
        <w:rPr>
          <w:rFonts w:hint="eastAsia" w:ascii="宋体" w:hAnsi="宋体"/>
          <w:b/>
          <w:bCs/>
          <w:szCs w:val="21"/>
        </w:rPr>
        <w:t>学年度第二学期（6-13周）校内公选课设置一览表</w:t>
      </w:r>
    </w:p>
    <w:tbl>
      <w:tblPr>
        <w:tblW w:w="12942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7"/>
        <w:gridCol w:w="3855"/>
        <w:gridCol w:w="1575"/>
        <w:gridCol w:w="1455"/>
        <w:gridCol w:w="3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现开课学院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总学时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禁选对象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微信公众号商业策划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国际商务与旅游学院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硬笔书法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国际商务与旅游学院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英语影视文学导读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国际商务与旅游学院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大学英语一（专升本方向)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国际商务与旅游学院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营养与健康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旅游管理、酒店管理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国际商务与旅游学院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轻松走出亚健康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创业必备财务知识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金融科技学院、会计学院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企业经营财务分析与决策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会计知识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金融科技学院、会计学院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线性代数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数学建模与数学文化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健美操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田径高水平训练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音乐欣赏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哲学与人生智慧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文化与法律学院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文学名作赏析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文化与法律学院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文化与法律学院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国学经典导读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文化与法律学院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大学生就业与创业法律事务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文化与法律学院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古典诗词欣赏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文化与法律学院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婚姻家庭法漫谈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文化与法律学院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徽商文化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信息与人工智能学院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电脑防护技术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信息与人工智能学院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ACCESS数据库应用技术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信息与人工智能学院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摄影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手绘卡通动画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手绘POP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影视动画鉴赏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美术鉴赏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绘画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733ADC"/>
    <w:rsid w:val="000B6725"/>
    <w:rsid w:val="001B6EF6"/>
    <w:rsid w:val="003D5FAA"/>
    <w:rsid w:val="004C519F"/>
    <w:rsid w:val="004C718A"/>
    <w:rsid w:val="0065792C"/>
    <w:rsid w:val="0084295E"/>
    <w:rsid w:val="00BC6865"/>
    <w:rsid w:val="00C12C3E"/>
    <w:rsid w:val="00C81F5F"/>
    <w:rsid w:val="00C87DC3"/>
    <w:rsid w:val="00F0371D"/>
    <w:rsid w:val="00FD0510"/>
    <w:rsid w:val="25D11F0B"/>
    <w:rsid w:val="27836B21"/>
    <w:rsid w:val="2C8960E3"/>
    <w:rsid w:val="32E9318D"/>
    <w:rsid w:val="368A2952"/>
    <w:rsid w:val="3BB82E24"/>
    <w:rsid w:val="4A9B1936"/>
    <w:rsid w:val="53733ADC"/>
    <w:rsid w:val="659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11</TotalTime>
  <ScaleCrop>false</ScaleCrop>
  <LinksUpToDate>false</LinksUpToDate>
  <CharactersWithSpaces>690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2019-12-19T03:09:00Z</dcterms:created>
  <dc:creator>administrator1</dc:creator>
  <cp:lastModifiedBy>陶陶陶♥</cp:lastModifiedBy>
  <dcterms:modified xsi:type="dcterms:W3CDTF">2020-12-25T06:23:29Z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