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 xml:space="preserve">附件2 </w:t>
      </w:r>
    </w:p>
    <w:p>
      <w:pPr>
        <w:spacing w:before="249" w:beforeLines="80" w:line="5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安徽商贸职业技术学院202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届困难毕业生求职补贴发放一览表</w:t>
      </w:r>
    </w:p>
    <w:p>
      <w:pPr>
        <w:autoSpaceDN w:val="0"/>
        <w:jc w:val="center"/>
        <w:textAlignment w:val="center"/>
        <w:rPr>
          <w:rFonts w:ascii="黑体" w:hAnsi="仿宋" w:eastAsia="黑体" w:cs="仿宋"/>
          <w:color w:val="FF0000"/>
          <w:sz w:val="28"/>
          <w:szCs w:val="28"/>
        </w:rPr>
      </w:pPr>
    </w:p>
    <w:p>
      <w:pPr>
        <w:autoSpaceDN w:val="0"/>
        <w:spacing w:after="240"/>
        <w:jc w:val="left"/>
        <w:textAlignment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填报学院（党总支签章）                                                                  填报日期：        年    月   日</w:t>
      </w:r>
    </w:p>
    <w:tbl>
      <w:tblPr>
        <w:tblStyle w:val="4"/>
        <w:tblW w:w="14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00"/>
        <w:gridCol w:w="810"/>
        <w:gridCol w:w="1462"/>
        <w:gridCol w:w="1705"/>
        <w:gridCol w:w="3070"/>
        <w:gridCol w:w="2551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困难类型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40" w:lineRule="exact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填报人：                                          联系电话：                                      审核人：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24"/>
    <w:rsid w:val="0016514D"/>
    <w:rsid w:val="00516B24"/>
    <w:rsid w:val="00DE4886"/>
    <w:rsid w:val="00F8025B"/>
    <w:rsid w:val="014B611F"/>
    <w:rsid w:val="3DA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2021-04-23T08:53:00Z</dcterms:created>
  <dc:creator>王海生</dc:creator>
  <cp:lastModifiedBy>爬山虎也是虎</cp:lastModifiedBy>
  <dcterms:modified xsi:type="dcterms:W3CDTF">2022-03-17T09:02:25Z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D07BFAFE2AFD4F3BBB2B22B1A43FDDFA</vt:lpwstr>
  </property>
</Properties>
</file>