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附件1：专题组织生活会相关表格</w:t>
      </w:r>
    </w:p>
    <w:p>
      <w:pPr>
        <w:spacing w:line="560" w:lineRule="exact"/>
        <w:jc w:val="center"/>
        <w:rPr>
          <w:rFonts w:hint="eastAsia" w:ascii="小标宋" w:eastAsia="小标宋"/>
          <w:b/>
          <w:sz w:val="32"/>
          <w:szCs w:val="32"/>
        </w:rPr>
      </w:pPr>
      <w:r>
        <w:rPr>
          <w:rFonts w:hint="eastAsia" w:ascii="小标宋" w:eastAsia="小标宋"/>
          <w:b/>
          <w:sz w:val="32"/>
          <w:szCs w:val="32"/>
        </w:rPr>
        <w:t>1.安徽商贸职业技术学院党支部专题组织生活会民主评议表</w:t>
      </w:r>
    </w:p>
    <w:p>
      <w:pPr>
        <w:spacing w:line="560" w:lineRule="exact"/>
        <w:jc w:val="center"/>
        <w:rPr>
          <w:rFonts w:hint="eastAsia" w:ascii="小标宋" w:eastAsia="小标宋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党支部：                        日期：    年  月  日</w:t>
      </w:r>
    </w:p>
    <w:tbl>
      <w:tblPr>
        <w:tblStyle w:val="2"/>
        <w:tblW w:w="911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922"/>
        <w:gridCol w:w="1923"/>
        <w:gridCol w:w="19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内容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满意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基本满意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不满意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7"/>
                <w:sz w:val="32"/>
                <w:szCs w:val="32"/>
                <w:shd w:val="clear" w:color="auto" w:fill="FFFFFF"/>
              </w:rPr>
              <w:t>对支部的总体评价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33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对进一步加强支部自身建设的意见或建议</w:t>
            </w:r>
          </w:p>
        </w:tc>
        <w:tc>
          <w:tcPr>
            <w:tcW w:w="5768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对支部工作的意见或建议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二、对支部班子成员的意见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firstLine="48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</w:rPr>
        <w:t>备注：</w:t>
      </w:r>
      <w:r>
        <w:rPr>
          <w:rFonts w:hint="eastAsia" w:ascii="仿宋_GB2312" w:eastAsia="仿宋_GB2312"/>
        </w:rPr>
        <w:t>1.请在“满意”</w:t>
      </w:r>
      <w:r>
        <w:rPr>
          <w:rFonts w:hint="eastAsia" w:ascii="仿宋_GB2312" w:eastAsia="仿宋_GB2312"/>
          <w:spacing w:val="10"/>
        </w:rPr>
        <w:t>“基本满意”</w:t>
      </w:r>
      <w:r>
        <w:rPr>
          <w:rFonts w:hint="eastAsia" w:ascii="仿宋_GB2312" w:eastAsia="仿宋_GB2312"/>
          <w:spacing w:val="8"/>
        </w:rPr>
        <w:t>“不满意”三个评价档次栏中选择一栏划“√”；2.如有意见建议，请在相应的空格内注明；2.</w:t>
      </w:r>
      <w:r>
        <w:rPr>
          <w:rFonts w:hint="eastAsia" w:ascii="仿宋_GB2312" w:eastAsia="仿宋_GB2312"/>
          <w:b/>
          <w:spacing w:val="8"/>
        </w:rPr>
        <w:t>此表由党总支或直属党支部留存</w:t>
      </w:r>
      <w:r>
        <w:rPr>
          <w:rFonts w:hint="eastAsia" w:ascii="仿宋_GB2312" w:eastAsia="仿宋_GB2312"/>
          <w:spacing w:val="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189C4"/>
    <w:multiLevelType w:val="singleLevel"/>
    <w:tmpl w:val="993189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2F23"/>
    <w:rsid w:val="469F2F23"/>
    <w:rsid w:val="4A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1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2019-03-08T03:14:00Z</dcterms:created>
  <dc:creator>我本善良</dc:creator>
  <cp:lastModifiedBy>我本善良</cp:lastModifiedBy>
  <dcterms:modified xsi:type="dcterms:W3CDTF">2019-03-08T03:16:06Z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